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4ACF9" w14:textId="77777777" w:rsidR="006A60B5" w:rsidRDefault="006A60B5">
      <w:pPr>
        <w:rPr>
          <w:b/>
          <w:sz w:val="36"/>
        </w:rPr>
      </w:pPr>
      <w:r>
        <w:rPr>
          <w:b/>
          <w:sz w:val="36"/>
        </w:rPr>
        <w:t>Mortgage Documents</w:t>
      </w:r>
    </w:p>
    <w:p w14:paraId="110CB85B" w14:textId="77777777" w:rsidR="006A60B5" w:rsidRDefault="006A60B5">
      <w:pPr>
        <w:rPr>
          <w:rFonts w:ascii="Courier" w:hAnsi="Courier"/>
          <w:b/>
          <w:sz w:val="28"/>
        </w:rPr>
      </w:pPr>
    </w:p>
    <w:p w14:paraId="3009441D" w14:textId="77777777" w:rsidR="006A60B5" w:rsidRDefault="006A60B5">
      <w:pPr>
        <w:rPr>
          <w:b/>
          <w:sz w:val="28"/>
        </w:rPr>
      </w:pPr>
      <w:r>
        <w:rPr>
          <w:b/>
          <w:sz w:val="28"/>
        </w:rPr>
        <w:t>Washington - Single Family - Fannie Mae/Freddie Mac UNIFORM INSTRUMENT (Form 3048)</w:t>
      </w:r>
    </w:p>
    <w:p w14:paraId="6E86EA31" w14:textId="77777777" w:rsidR="006A60B5" w:rsidRDefault="006A60B5">
      <w:pPr>
        <w:rPr>
          <w:rFonts w:ascii="Courier" w:hAnsi="Courier"/>
          <w:b/>
          <w:sz w:val="28"/>
        </w:rPr>
      </w:pPr>
    </w:p>
    <w:p w14:paraId="48D35BF3" w14:textId="07FC33B7" w:rsidR="006A60B5" w:rsidRDefault="006A60B5" w:rsidP="00507799">
      <w:pPr>
        <w:tabs>
          <w:tab w:val="left" w:pos="4680"/>
        </w:tabs>
        <w:rPr>
          <w:b/>
          <w:sz w:val="24"/>
        </w:rPr>
      </w:pPr>
      <w:r>
        <w:rPr>
          <w:b/>
          <w:sz w:val="24"/>
        </w:rPr>
        <w:t>Type of Instrument</w:t>
      </w:r>
      <w:r>
        <w:rPr>
          <w:b/>
          <w:sz w:val="24"/>
        </w:rPr>
        <w:tab/>
      </w:r>
      <w:proofErr w:type="spellStart"/>
      <w:r>
        <w:rPr>
          <w:b/>
          <w:sz w:val="24"/>
        </w:rPr>
        <w:t>Instrument</w:t>
      </w:r>
      <w:proofErr w:type="spellEnd"/>
      <w:r>
        <w:rPr>
          <w:b/>
          <w:sz w:val="24"/>
        </w:rPr>
        <w:t xml:space="preserve"> Revision Date</w:t>
      </w:r>
    </w:p>
    <w:p w14:paraId="6F7B66BF" w14:textId="399262BD" w:rsidR="006A60B5" w:rsidRDefault="006A60B5" w:rsidP="0057737E">
      <w:pPr>
        <w:tabs>
          <w:tab w:val="left" w:pos="4680"/>
        </w:tabs>
        <w:rPr>
          <w:sz w:val="24"/>
        </w:rPr>
      </w:pPr>
      <w:r>
        <w:rPr>
          <w:sz w:val="24"/>
        </w:rPr>
        <w:t>Deed of Trust</w:t>
      </w:r>
      <w:r>
        <w:rPr>
          <w:sz w:val="24"/>
        </w:rPr>
        <w:tab/>
      </w:r>
      <w:r w:rsidR="00094033">
        <w:rPr>
          <w:sz w:val="24"/>
        </w:rPr>
        <w:t>07</w:t>
      </w:r>
      <w:r w:rsidR="009106CC">
        <w:rPr>
          <w:sz w:val="24"/>
        </w:rPr>
        <w:t>/2021</w:t>
      </w:r>
      <w:r w:rsidR="00980B07">
        <w:rPr>
          <w:sz w:val="24"/>
        </w:rPr>
        <w:t xml:space="preserve"> (rev.09/22)</w:t>
      </w:r>
    </w:p>
    <w:p w14:paraId="6C2195AF" w14:textId="77777777" w:rsidR="006A60B5" w:rsidRDefault="006A60B5">
      <w:pPr>
        <w:rPr>
          <w:rFonts w:ascii="Courier" w:hAnsi="Courier"/>
          <w:sz w:val="24"/>
        </w:rPr>
      </w:pPr>
    </w:p>
    <w:p w14:paraId="5F7854C8" w14:textId="3D9C7684" w:rsidR="006A60B5" w:rsidRDefault="006A60B5" w:rsidP="0057737E">
      <w:pPr>
        <w:tabs>
          <w:tab w:val="left" w:pos="4680"/>
        </w:tabs>
        <w:rPr>
          <w:b/>
          <w:sz w:val="24"/>
        </w:rPr>
      </w:pPr>
      <w:r>
        <w:rPr>
          <w:b/>
          <w:sz w:val="24"/>
        </w:rPr>
        <w:t>Instrument Last Modified</w:t>
      </w:r>
      <w:r>
        <w:rPr>
          <w:b/>
          <w:sz w:val="24"/>
        </w:rPr>
        <w:tab/>
      </w:r>
      <w:r w:rsidR="004E587A" w:rsidRPr="004E587A">
        <w:rPr>
          <w:b/>
          <w:sz w:val="24"/>
        </w:rPr>
        <w:t>Instruction</w:t>
      </w:r>
      <w:r>
        <w:rPr>
          <w:b/>
          <w:sz w:val="24"/>
        </w:rPr>
        <w:t xml:space="preserve"> Page Last Modified</w:t>
      </w:r>
    </w:p>
    <w:p w14:paraId="57A2CC3A" w14:textId="5132BADC" w:rsidR="008F1D38" w:rsidRDefault="00980B07" w:rsidP="0057737E">
      <w:pPr>
        <w:tabs>
          <w:tab w:val="left" w:pos="4680"/>
        </w:tabs>
        <w:rPr>
          <w:sz w:val="24"/>
        </w:rPr>
      </w:pPr>
      <w:r>
        <w:rPr>
          <w:sz w:val="24"/>
        </w:rPr>
        <w:t>09/</w:t>
      </w:r>
      <w:r w:rsidR="00F72C97">
        <w:rPr>
          <w:sz w:val="24"/>
        </w:rPr>
        <w:t>20</w:t>
      </w:r>
      <w:r>
        <w:rPr>
          <w:sz w:val="24"/>
        </w:rPr>
        <w:t>22 (15</w:t>
      </w:r>
      <w:r w:rsidR="00EB2F3E">
        <w:rPr>
          <w:sz w:val="24"/>
        </w:rPr>
        <w:t>(</w:t>
      </w:r>
      <w:r>
        <w:rPr>
          <w:sz w:val="24"/>
        </w:rPr>
        <w:t>b</w:t>
      </w:r>
      <w:r w:rsidR="00EB2F3E">
        <w:rPr>
          <w:sz w:val="24"/>
        </w:rPr>
        <w:t>)</w:t>
      </w:r>
      <w:r>
        <w:rPr>
          <w:sz w:val="24"/>
        </w:rPr>
        <w:t xml:space="preserve"> revised)</w:t>
      </w:r>
      <w:r w:rsidR="00094033">
        <w:rPr>
          <w:sz w:val="24"/>
        </w:rPr>
        <w:tab/>
      </w:r>
      <w:r w:rsidR="006A178C">
        <w:rPr>
          <w:sz w:val="24"/>
        </w:rPr>
        <w:t>11/</w:t>
      </w:r>
      <w:r w:rsidR="00F72C97">
        <w:rPr>
          <w:sz w:val="24"/>
        </w:rPr>
        <w:t>20</w:t>
      </w:r>
      <w:r w:rsidR="006A178C">
        <w:rPr>
          <w:sz w:val="24"/>
        </w:rPr>
        <w:t>21 (</w:t>
      </w:r>
      <w:r w:rsidR="00293FD3">
        <w:rPr>
          <w:sz w:val="24"/>
        </w:rPr>
        <w:t xml:space="preserve">Authorized </w:t>
      </w:r>
      <w:r w:rsidR="00F72C97">
        <w:rPr>
          <w:sz w:val="24"/>
        </w:rPr>
        <w:t>C</w:t>
      </w:r>
      <w:r w:rsidR="00293FD3">
        <w:rPr>
          <w:sz w:val="24"/>
        </w:rPr>
        <w:t>hange 6</w:t>
      </w:r>
      <w:r w:rsidR="006A178C">
        <w:rPr>
          <w:sz w:val="24"/>
        </w:rPr>
        <w:t xml:space="preserve"> revised)</w:t>
      </w:r>
    </w:p>
    <w:p w14:paraId="43960F05" w14:textId="6F697300" w:rsidR="00F72C97" w:rsidRDefault="00F72C97" w:rsidP="0057737E">
      <w:pPr>
        <w:tabs>
          <w:tab w:val="left" w:pos="4680"/>
        </w:tabs>
        <w:rPr>
          <w:sz w:val="24"/>
        </w:rPr>
      </w:pPr>
      <w:r>
        <w:rPr>
          <w:sz w:val="24"/>
        </w:rPr>
        <w:tab/>
      </w:r>
      <w:r w:rsidR="00975700">
        <w:rPr>
          <w:sz w:val="24"/>
        </w:rPr>
        <w:t>10</w:t>
      </w:r>
      <w:r>
        <w:rPr>
          <w:sz w:val="24"/>
        </w:rPr>
        <w:t>/2024 (Authorized Change 12 revised)</w:t>
      </w:r>
    </w:p>
    <w:p w14:paraId="5B8AA0AC" w14:textId="77777777" w:rsidR="00155561" w:rsidRDefault="00155561">
      <w:pPr>
        <w:rPr>
          <w:rFonts w:ascii="Courier" w:hAnsi="Courier"/>
          <w:sz w:val="24"/>
        </w:rPr>
      </w:pPr>
    </w:p>
    <w:p w14:paraId="7042CF9B" w14:textId="77777777" w:rsidR="006A60B5" w:rsidRDefault="006A60B5">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6A60B5" w14:paraId="0F850E9A" w14:textId="77777777">
        <w:tc>
          <w:tcPr>
            <w:tcW w:w="1260" w:type="dxa"/>
          </w:tcPr>
          <w:p w14:paraId="4E236771" w14:textId="77777777" w:rsidR="006A60B5" w:rsidRDefault="006A60B5">
            <w:pPr>
              <w:rPr>
                <w:b/>
                <w:caps/>
                <w:sz w:val="24"/>
              </w:rPr>
            </w:pPr>
            <w:r>
              <w:rPr>
                <w:sz w:val="22"/>
              </w:rPr>
              <w:t>State</w:t>
            </w:r>
          </w:p>
        </w:tc>
        <w:tc>
          <w:tcPr>
            <w:tcW w:w="1530" w:type="dxa"/>
          </w:tcPr>
          <w:p w14:paraId="3F4436E3" w14:textId="77777777" w:rsidR="006A60B5" w:rsidRDefault="006A60B5">
            <w:pPr>
              <w:rPr>
                <w:b/>
                <w:caps/>
                <w:sz w:val="24"/>
              </w:rPr>
            </w:pPr>
            <w:r>
              <w:rPr>
                <w:sz w:val="22"/>
              </w:rPr>
              <w:t>Lien Type</w:t>
            </w:r>
          </w:p>
        </w:tc>
        <w:tc>
          <w:tcPr>
            <w:tcW w:w="2250" w:type="dxa"/>
          </w:tcPr>
          <w:p w14:paraId="36FA7E54" w14:textId="77777777" w:rsidR="006A60B5" w:rsidRDefault="006A60B5">
            <w:pPr>
              <w:rPr>
                <w:b/>
                <w:caps/>
                <w:sz w:val="24"/>
              </w:rPr>
            </w:pPr>
            <w:r>
              <w:rPr>
                <w:sz w:val="22"/>
              </w:rPr>
              <w:t>Product Type</w:t>
            </w:r>
          </w:p>
        </w:tc>
        <w:tc>
          <w:tcPr>
            <w:tcW w:w="2070" w:type="dxa"/>
          </w:tcPr>
          <w:p w14:paraId="42CD2A84" w14:textId="77777777" w:rsidR="006A60B5" w:rsidRDefault="006A60B5">
            <w:pPr>
              <w:rPr>
                <w:b/>
                <w:caps/>
                <w:sz w:val="24"/>
              </w:rPr>
            </w:pPr>
            <w:r>
              <w:rPr>
                <w:sz w:val="22"/>
              </w:rPr>
              <w:t>Property Type</w:t>
            </w:r>
          </w:p>
        </w:tc>
        <w:tc>
          <w:tcPr>
            <w:tcW w:w="1890" w:type="dxa"/>
          </w:tcPr>
          <w:p w14:paraId="53E4E72A" w14:textId="77777777" w:rsidR="006A60B5" w:rsidRDefault="006A60B5">
            <w:pPr>
              <w:rPr>
                <w:b/>
                <w:caps/>
                <w:sz w:val="24"/>
              </w:rPr>
            </w:pPr>
            <w:r>
              <w:rPr>
                <w:sz w:val="22"/>
              </w:rPr>
              <w:t>Occupancy Type</w:t>
            </w:r>
          </w:p>
        </w:tc>
      </w:tr>
      <w:tr w:rsidR="006A60B5" w14:paraId="7B9037CC" w14:textId="77777777">
        <w:tc>
          <w:tcPr>
            <w:tcW w:w="1260" w:type="dxa"/>
          </w:tcPr>
          <w:p w14:paraId="7E8DE356" w14:textId="77777777" w:rsidR="006A60B5" w:rsidRDefault="006A60B5">
            <w:pPr>
              <w:rPr>
                <w:b/>
                <w:sz w:val="24"/>
              </w:rPr>
            </w:pPr>
            <w:r>
              <w:rPr>
                <w:b/>
                <w:sz w:val="24"/>
              </w:rPr>
              <w:t>WA</w:t>
            </w:r>
          </w:p>
        </w:tc>
        <w:tc>
          <w:tcPr>
            <w:tcW w:w="1530" w:type="dxa"/>
          </w:tcPr>
          <w:p w14:paraId="24575FB1" w14:textId="77777777" w:rsidR="006A60B5" w:rsidRDefault="006A60B5">
            <w:pPr>
              <w:rPr>
                <w:b/>
                <w:sz w:val="24"/>
              </w:rPr>
            </w:pPr>
            <w:r>
              <w:rPr>
                <w:b/>
                <w:sz w:val="22"/>
              </w:rPr>
              <w:t>First</w:t>
            </w:r>
          </w:p>
        </w:tc>
        <w:tc>
          <w:tcPr>
            <w:tcW w:w="2250" w:type="dxa"/>
          </w:tcPr>
          <w:p w14:paraId="46FED01C" w14:textId="77777777" w:rsidR="006A60B5" w:rsidRDefault="006A60B5">
            <w:pPr>
              <w:rPr>
                <w:b/>
                <w:sz w:val="24"/>
              </w:rPr>
            </w:pPr>
            <w:r>
              <w:rPr>
                <w:b/>
                <w:sz w:val="22"/>
              </w:rPr>
              <w:t>All</w:t>
            </w:r>
          </w:p>
        </w:tc>
        <w:tc>
          <w:tcPr>
            <w:tcW w:w="2070" w:type="dxa"/>
          </w:tcPr>
          <w:p w14:paraId="38828E99" w14:textId="77777777" w:rsidR="006A60B5" w:rsidRDefault="006A60B5">
            <w:pPr>
              <w:rPr>
                <w:b/>
                <w:sz w:val="24"/>
              </w:rPr>
            </w:pPr>
            <w:r>
              <w:rPr>
                <w:b/>
                <w:sz w:val="22"/>
              </w:rPr>
              <w:t>All, except cooperatives</w:t>
            </w:r>
          </w:p>
        </w:tc>
        <w:tc>
          <w:tcPr>
            <w:tcW w:w="1890" w:type="dxa"/>
          </w:tcPr>
          <w:p w14:paraId="03A567EA" w14:textId="77777777" w:rsidR="006A60B5" w:rsidRDefault="006A60B5">
            <w:pPr>
              <w:rPr>
                <w:b/>
                <w:sz w:val="24"/>
              </w:rPr>
            </w:pPr>
            <w:r>
              <w:rPr>
                <w:b/>
                <w:sz w:val="22"/>
              </w:rPr>
              <w:t>All</w:t>
            </w:r>
          </w:p>
        </w:tc>
      </w:tr>
    </w:tbl>
    <w:p w14:paraId="66B98B5D" w14:textId="77777777" w:rsidR="006A60B5" w:rsidRDefault="006A60B5">
      <w:pPr>
        <w:rPr>
          <w:rFonts w:ascii="Courier" w:hAnsi="Courier"/>
          <w:b/>
          <w:sz w:val="24"/>
        </w:rPr>
      </w:pPr>
    </w:p>
    <w:p w14:paraId="77244B2B" w14:textId="77777777" w:rsidR="006A60B5" w:rsidRDefault="006A60B5">
      <w:pPr>
        <w:rPr>
          <w:b/>
          <w:sz w:val="24"/>
        </w:rPr>
      </w:pPr>
      <w:r>
        <w:rPr>
          <w:b/>
          <w:sz w:val="24"/>
        </w:rPr>
        <w:t>Required Changes</w:t>
      </w:r>
    </w:p>
    <w:p w14:paraId="4664AF66" w14:textId="77777777" w:rsidR="006A60B5" w:rsidRDefault="006A60B5">
      <w:pPr>
        <w:rPr>
          <w:sz w:val="24"/>
        </w:rPr>
      </w:pPr>
      <w:r>
        <w:rPr>
          <w:sz w:val="24"/>
        </w:rPr>
        <w:t>The following changes MUST always be made to this document:</w:t>
      </w:r>
    </w:p>
    <w:p w14:paraId="796FD2D3" w14:textId="77777777" w:rsidR="00094033" w:rsidRPr="00386AAF" w:rsidRDefault="00094033" w:rsidP="00094033">
      <w:pPr>
        <w:rPr>
          <w:sz w:val="24"/>
        </w:rPr>
      </w:pPr>
    </w:p>
    <w:p w14:paraId="51F7E2B6" w14:textId="77777777" w:rsidR="00094033" w:rsidRPr="0025694A" w:rsidRDefault="00094033" w:rsidP="002228F4">
      <w:pPr>
        <w:numPr>
          <w:ilvl w:val="0"/>
          <w:numId w:val="11"/>
        </w:numPr>
        <w:spacing w:after="160" w:line="259" w:lineRule="auto"/>
        <w:ind w:hanging="720"/>
        <w:contextualSpacing/>
        <w:jc w:val="both"/>
        <w:rPr>
          <w:sz w:val="24"/>
        </w:rPr>
      </w:pPr>
      <w:bookmarkStart w:id="0" w:name="_Hlk67908708"/>
      <w:r w:rsidRPr="0025694A">
        <w:rPr>
          <w:color w:val="121212"/>
          <w:sz w:val="24"/>
          <w:szCs w:val="24"/>
          <w:lang w:val="en"/>
        </w:rPr>
        <w:t xml:space="preserve">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w:t>
      </w:r>
      <w:proofErr w:type="gramStart"/>
      <w:r w:rsidRPr="0025694A">
        <w:rPr>
          <w:color w:val="121212"/>
          <w:sz w:val="24"/>
          <w:szCs w:val="24"/>
          <w:lang w:val="en"/>
        </w:rPr>
        <w:t>in order to</w:t>
      </w:r>
      <w:proofErr w:type="gramEnd"/>
      <w:r w:rsidRPr="0025694A">
        <w:rPr>
          <w:color w:val="121212"/>
          <w:sz w:val="24"/>
          <w:szCs w:val="24"/>
          <w:lang w:val="en"/>
        </w:rPr>
        <w:t xml:space="preserve"> comply with applicable requirements</w:t>
      </w:r>
      <w:bookmarkEnd w:id="0"/>
      <w:r w:rsidRPr="0025694A">
        <w:rPr>
          <w:color w:val="121212"/>
          <w:sz w:val="24"/>
          <w:szCs w:val="24"/>
          <w:lang w:val="en"/>
        </w:rPr>
        <w:t xml:space="preserve">. </w:t>
      </w:r>
    </w:p>
    <w:p w14:paraId="438893DE" w14:textId="77777777" w:rsidR="006A60B5" w:rsidRDefault="006A60B5">
      <w:pPr>
        <w:rPr>
          <w:rFonts w:ascii="Courier" w:hAnsi="Courier"/>
          <w:sz w:val="24"/>
        </w:rPr>
      </w:pPr>
    </w:p>
    <w:p w14:paraId="699D93F2" w14:textId="77777777" w:rsidR="006A60B5" w:rsidRDefault="006A60B5">
      <w:pPr>
        <w:rPr>
          <w:b/>
          <w:sz w:val="24"/>
        </w:rPr>
      </w:pPr>
      <w:r>
        <w:rPr>
          <w:b/>
          <w:sz w:val="24"/>
        </w:rPr>
        <w:t>Authorized Changes</w:t>
      </w:r>
    </w:p>
    <w:p w14:paraId="5D41A51F" w14:textId="77777777" w:rsidR="006A60B5" w:rsidRDefault="006A60B5">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3A6879EB" w14:textId="77777777" w:rsidR="006A60B5" w:rsidRDefault="006A60B5" w:rsidP="0025423C">
      <w:pPr>
        <w:jc w:val="both"/>
        <w:rPr>
          <w:sz w:val="24"/>
        </w:rPr>
      </w:pPr>
    </w:p>
    <w:p w14:paraId="5519F62D" w14:textId="77777777" w:rsidR="006A60B5" w:rsidRDefault="006A60B5">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6005F2F7" w14:textId="77777777" w:rsidR="004E587A" w:rsidRDefault="004E587A" w:rsidP="002228F4">
      <w:pPr>
        <w:jc w:val="both"/>
        <w:rPr>
          <w:sz w:val="24"/>
        </w:rPr>
      </w:pPr>
      <w:r>
        <w:rPr>
          <w:sz w:val="24"/>
        </w:rPr>
        <w:tab/>
      </w:r>
    </w:p>
    <w:p w14:paraId="2BC81C36" w14:textId="77777777" w:rsidR="00094033" w:rsidRPr="00F17B03" w:rsidRDefault="00094033" w:rsidP="00094033">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39407F43" w14:textId="77777777" w:rsidR="006A60B5" w:rsidRPr="004E587A" w:rsidRDefault="006A60B5" w:rsidP="00094033">
      <w:pPr>
        <w:jc w:val="both"/>
        <w:rPr>
          <w:sz w:val="24"/>
          <w:szCs w:val="24"/>
        </w:rPr>
      </w:pPr>
    </w:p>
    <w:p w14:paraId="7A5F11D1" w14:textId="77777777" w:rsidR="006A60B5" w:rsidRDefault="006A60B5" w:rsidP="0025423C">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w:t>
      </w:r>
      <w:proofErr w:type="gramStart"/>
      <w:r>
        <w:rPr>
          <w:sz w:val="24"/>
        </w:rPr>
        <w:t>each and every</w:t>
      </w:r>
      <w:proofErr w:type="gramEnd"/>
      <w:r>
        <w:rPr>
          <w:sz w:val="24"/>
        </w:rPr>
        <w:t xml:space="preserve"> page as indicated.</w:t>
      </w:r>
    </w:p>
    <w:p w14:paraId="2C3B6F05" w14:textId="77777777" w:rsidR="004E587A" w:rsidRDefault="004E587A" w:rsidP="002228F4">
      <w:pPr>
        <w:ind w:firstLine="720"/>
        <w:jc w:val="both"/>
        <w:rPr>
          <w:b/>
          <w:sz w:val="24"/>
          <w:szCs w:val="24"/>
        </w:rPr>
      </w:pPr>
    </w:p>
    <w:p w14:paraId="3A5722DE" w14:textId="77777777" w:rsidR="00094033" w:rsidRPr="00F17B03" w:rsidRDefault="00094033" w:rsidP="00094033">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5EE2CC4A" w14:textId="77777777" w:rsidR="006A60B5" w:rsidRDefault="006A60B5" w:rsidP="00094033">
      <w:pPr>
        <w:jc w:val="both"/>
        <w:rPr>
          <w:sz w:val="24"/>
        </w:rPr>
      </w:pPr>
    </w:p>
    <w:p w14:paraId="3DC423CD" w14:textId="77777777" w:rsidR="006A60B5" w:rsidRDefault="006A60B5" w:rsidP="002228F4">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289E3F0C" w14:textId="77777777" w:rsidR="004E587A" w:rsidRDefault="004E587A" w:rsidP="002228F4">
      <w:pPr>
        <w:ind w:firstLine="720"/>
        <w:jc w:val="both"/>
        <w:rPr>
          <w:b/>
          <w:sz w:val="24"/>
          <w:szCs w:val="24"/>
        </w:rPr>
      </w:pPr>
    </w:p>
    <w:p w14:paraId="6B0E564B" w14:textId="77777777" w:rsidR="00094033" w:rsidRPr="00F17B03" w:rsidRDefault="00094033" w:rsidP="00094033">
      <w:pPr>
        <w:ind w:left="1080"/>
        <w:contextualSpacing/>
        <w:jc w:val="both"/>
        <w:rPr>
          <w:sz w:val="24"/>
        </w:rPr>
      </w:pPr>
      <w:bookmarkStart w:id="1" w:name="_Hlk69992850"/>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bookmarkEnd w:id="1"/>
    <w:p w14:paraId="553D81AA" w14:textId="77777777" w:rsidR="006A60B5" w:rsidRDefault="006A60B5" w:rsidP="00094033">
      <w:pPr>
        <w:jc w:val="both"/>
        <w:rPr>
          <w:sz w:val="24"/>
        </w:rPr>
      </w:pPr>
    </w:p>
    <w:p w14:paraId="33A43E62" w14:textId="77777777" w:rsidR="006A60B5" w:rsidRDefault="006A60B5">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3EFA1775" w14:textId="77777777" w:rsidR="004E587A" w:rsidRDefault="004E587A" w:rsidP="002228F4">
      <w:pPr>
        <w:ind w:firstLine="720"/>
        <w:jc w:val="both"/>
        <w:rPr>
          <w:b/>
          <w:sz w:val="24"/>
          <w:szCs w:val="24"/>
        </w:rPr>
      </w:pPr>
    </w:p>
    <w:p w14:paraId="1B62C5E3" w14:textId="32DADEC0" w:rsidR="004E587A" w:rsidRPr="002228F4" w:rsidRDefault="002D0C9A" w:rsidP="002228F4">
      <w:pPr>
        <w:ind w:left="1080"/>
        <w:jc w:val="both"/>
        <w:rPr>
          <w:b/>
          <w:sz w:val="22"/>
          <w:szCs w:val="22"/>
        </w:rPr>
      </w:pPr>
      <w:r>
        <w:rPr>
          <w:b/>
          <w:sz w:val="22"/>
          <w:szCs w:val="22"/>
        </w:rPr>
        <w:t>[</w:t>
      </w:r>
      <w:r w:rsidR="004E587A" w:rsidRPr="002228F4">
        <w:rPr>
          <w:b/>
          <w:sz w:val="22"/>
          <w:szCs w:val="22"/>
        </w:rPr>
        <w:t>For Master/Short Form filings, be certain that cross-references correspond in</w:t>
      </w:r>
      <w:r w:rsidR="009B0EAA" w:rsidRPr="002228F4">
        <w:rPr>
          <w:b/>
          <w:sz w:val="22"/>
          <w:szCs w:val="22"/>
        </w:rPr>
        <w:t xml:space="preserve"> the</w:t>
      </w:r>
      <w:r w:rsidR="004E587A" w:rsidRPr="002228F4">
        <w:rPr>
          <w:b/>
          <w:sz w:val="22"/>
          <w:szCs w:val="22"/>
        </w:rPr>
        <w:t xml:space="preserve"> Master and Short Forms.  In any section numbers are changed in the Master Form, ensure that the references to the sections that are incorporated into the Short Form are correct.</w:t>
      </w:r>
      <w:r>
        <w:rPr>
          <w:b/>
          <w:sz w:val="22"/>
          <w:szCs w:val="22"/>
        </w:rPr>
        <w:t>]</w:t>
      </w:r>
    </w:p>
    <w:p w14:paraId="374E5BE6" w14:textId="77777777" w:rsidR="006A60B5" w:rsidRDefault="006A60B5" w:rsidP="0025423C">
      <w:pPr>
        <w:ind w:left="720" w:hanging="720"/>
        <w:jc w:val="both"/>
        <w:rPr>
          <w:sz w:val="24"/>
        </w:rPr>
      </w:pPr>
    </w:p>
    <w:p w14:paraId="54285681" w14:textId="6F6C5108" w:rsidR="006A60B5" w:rsidRDefault="006A60B5">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w:t>
      </w:r>
      <w:r w:rsidR="002840BA">
        <w:rPr>
          <w:sz w:val="24"/>
        </w:rPr>
        <w:t>”</w:t>
      </w:r>
      <w:r>
        <w:rPr>
          <w:i/>
          <w:color w:val="FF0000"/>
          <w:sz w:val="24"/>
          <w:szCs w:val="24"/>
        </w:rPr>
        <w:t xml:space="preserve"> </w:t>
      </w:r>
      <w:r>
        <w:rPr>
          <w:sz w:val="24"/>
        </w:rPr>
        <w:t>in front of or above the caption “Deed of Trust”</w:t>
      </w:r>
      <w:r w:rsidR="002840BA">
        <w:rPr>
          <w:sz w:val="24"/>
        </w:rPr>
        <w:t xml:space="preserve">, </w:t>
      </w:r>
      <w:r>
        <w:rPr>
          <w:sz w:val="24"/>
        </w:rPr>
        <w:t xml:space="preserve">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A8B6570" w14:textId="77777777" w:rsidR="006A60B5" w:rsidRDefault="006A60B5">
      <w:pPr>
        <w:jc w:val="both"/>
        <w:rPr>
          <w:sz w:val="24"/>
        </w:rPr>
      </w:pPr>
    </w:p>
    <w:p w14:paraId="40BF339B" w14:textId="77777777" w:rsidR="006A60B5" w:rsidRDefault="006A60B5">
      <w:pPr>
        <w:jc w:val="both"/>
        <w:rPr>
          <w:i/>
          <w:sz w:val="22"/>
        </w:rPr>
      </w:pPr>
      <w:r>
        <w:rPr>
          <w:sz w:val="24"/>
        </w:rPr>
        <w:tab/>
      </w:r>
      <w:r>
        <w:rPr>
          <w:i/>
          <w:sz w:val="22"/>
        </w:rPr>
        <w:t>(All or part of the purchase price of the Property is paid for with the money loaned.)</w:t>
      </w:r>
    </w:p>
    <w:p w14:paraId="65DC8F23" w14:textId="77777777" w:rsidR="004E587A" w:rsidRPr="00A1476B" w:rsidRDefault="004E587A" w:rsidP="004E587A">
      <w:pPr>
        <w:rPr>
          <w:b/>
        </w:rPr>
      </w:pPr>
      <w:r>
        <w:rPr>
          <w:i/>
          <w:sz w:val="22"/>
          <w:lang w:val="it-IT"/>
        </w:rPr>
        <w:tab/>
      </w:r>
    </w:p>
    <w:p w14:paraId="0EAE86A0" w14:textId="77777777" w:rsidR="00094033" w:rsidRPr="00F17B03" w:rsidRDefault="00094033" w:rsidP="00094033">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23571D7D" w14:textId="77777777" w:rsidR="006A60B5" w:rsidRPr="004E587A" w:rsidRDefault="006A60B5" w:rsidP="004E587A">
      <w:pPr>
        <w:ind w:left="720"/>
        <w:rPr>
          <w:b/>
          <w:sz w:val="24"/>
          <w:szCs w:val="24"/>
        </w:rPr>
      </w:pPr>
    </w:p>
    <w:p w14:paraId="601314BB" w14:textId="77777777" w:rsidR="006A60B5" w:rsidRDefault="006A60B5">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nominee for the</w:t>
      </w:r>
      <w:r w:rsidR="004B1529">
        <w:rPr>
          <w:sz w:val="24"/>
        </w:rPr>
        <w:t xml:space="preserve"> </w:t>
      </w:r>
      <w:r w:rsidR="00155561">
        <w:rPr>
          <w:sz w:val="24"/>
        </w:rPr>
        <w:t>Lender</w:t>
      </w:r>
      <w:r>
        <w:rPr>
          <w:sz w:val="24"/>
        </w:rPr>
        <w:t xml:space="preserve"> in this document and, if they do, MUST </w:t>
      </w:r>
      <w:r w:rsidR="004B1529">
        <w:rPr>
          <w:sz w:val="24"/>
        </w:rPr>
        <w:t xml:space="preserve">attach to the security instrument the MERS Rider (Form 3158) (to be executed by the borrower) and </w:t>
      </w:r>
      <w:r>
        <w:rPr>
          <w:sz w:val="24"/>
        </w:rPr>
        <w:t>make the following changes:</w:t>
      </w:r>
    </w:p>
    <w:p w14:paraId="1AFB0A02" w14:textId="5ED0DC96" w:rsidR="002D0C9A" w:rsidRDefault="002D0C9A">
      <w:pPr>
        <w:jc w:val="both"/>
        <w:rPr>
          <w:b/>
          <w:sz w:val="24"/>
        </w:rPr>
      </w:pPr>
      <w:r>
        <w:rPr>
          <w:b/>
          <w:sz w:val="24"/>
        </w:rPr>
        <w:tab/>
      </w:r>
    </w:p>
    <w:p w14:paraId="7EFE0502" w14:textId="77AA5F93" w:rsidR="006A60B5" w:rsidRDefault="006A60B5">
      <w:pPr>
        <w:jc w:val="both"/>
        <w:rPr>
          <w:sz w:val="24"/>
        </w:rPr>
      </w:pPr>
      <w:r>
        <w:rPr>
          <w:sz w:val="24"/>
        </w:rPr>
        <w:tab/>
        <w:t>(</w:t>
      </w:r>
      <w:r w:rsidR="006A178C">
        <w:rPr>
          <w:sz w:val="24"/>
        </w:rPr>
        <w:t>a</w:t>
      </w:r>
      <w:r>
        <w:rPr>
          <w:sz w:val="24"/>
        </w:rPr>
        <w:t>)</w:t>
      </w:r>
      <w:r>
        <w:rPr>
          <w:sz w:val="24"/>
        </w:rPr>
        <w:tab/>
        <w:t>Insert a new definition (</w:t>
      </w:r>
      <w:r w:rsidR="00F34DBA">
        <w:rPr>
          <w:sz w:val="24"/>
        </w:rPr>
        <w:t>D</w:t>
      </w:r>
      <w:r>
        <w:rPr>
          <w:sz w:val="24"/>
        </w:rPr>
        <w:t>)</w:t>
      </w:r>
      <w:r w:rsidR="00822C5D">
        <w:rPr>
          <w:sz w:val="24"/>
        </w:rPr>
        <w:t xml:space="preserve"> under </w:t>
      </w:r>
      <w:r w:rsidR="00822C5D" w:rsidRPr="002228F4">
        <w:rPr>
          <w:b/>
          <w:bCs/>
          <w:sz w:val="24"/>
        </w:rPr>
        <w:t>Parties</w:t>
      </w:r>
      <w:r w:rsidR="00822C5D">
        <w:rPr>
          <w:sz w:val="24"/>
        </w:rPr>
        <w:t xml:space="preserve">, </w:t>
      </w:r>
      <w:r>
        <w:rPr>
          <w:sz w:val="24"/>
        </w:rPr>
        <w:t>which reads as follows:</w:t>
      </w:r>
    </w:p>
    <w:p w14:paraId="72130919" w14:textId="77777777" w:rsidR="00155561" w:rsidRDefault="00155561">
      <w:pPr>
        <w:ind w:left="1440"/>
        <w:jc w:val="both"/>
        <w:rPr>
          <w:i/>
          <w:sz w:val="22"/>
        </w:rPr>
      </w:pPr>
    </w:p>
    <w:p w14:paraId="5F50E929" w14:textId="04C40418" w:rsidR="00155561" w:rsidRPr="00155561" w:rsidRDefault="00155561">
      <w:pPr>
        <w:ind w:left="1440"/>
        <w:jc w:val="both"/>
        <w:rPr>
          <w:i/>
          <w:sz w:val="22"/>
        </w:rPr>
      </w:pPr>
      <w:r w:rsidRPr="00155561">
        <w:rPr>
          <w:b/>
          <w:i/>
          <w:sz w:val="22"/>
        </w:rPr>
        <w:t>(</w:t>
      </w:r>
      <w:r w:rsidR="00F34DBA">
        <w:rPr>
          <w:b/>
          <w:i/>
          <w:sz w:val="22"/>
        </w:rPr>
        <w:t>D</w:t>
      </w:r>
      <w:r w:rsidRPr="00155561">
        <w:rPr>
          <w:b/>
          <w:i/>
          <w:sz w:val="22"/>
        </w:rPr>
        <w:t xml:space="preserve">) </w:t>
      </w:r>
      <w:r w:rsidRPr="00155561">
        <w:rPr>
          <w:b/>
          <w:bCs/>
          <w:i/>
          <w:sz w:val="24"/>
          <w:szCs w:val="24"/>
        </w:rPr>
        <w:t>“MERS”</w:t>
      </w:r>
      <w:r w:rsidRPr="00155561">
        <w:rPr>
          <w:i/>
          <w:sz w:val="24"/>
          <w:szCs w:val="24"/>
        </w:rPr>
        <w:t xml:space="preserve"> is the Mortgage Electronic Registration Systems, Inc. Lender has appointed MERS as the nominee for Lender for this Loan, and attached a MERS Rider to this Security Instrument, to be executed by Borrower, which further describes the relationship between Lender and MERS, and which is incorporated into and amends and supplements this Security Instrument.</w:t>
      </w:r>
    </w:p>
    <w:p w14:paraId="3E0DA515" w14:textId="77777777" w:rsidR="006A60B5" w:rsidRDefault="006A60B5">
      <w:pPr>
        <w:jc w:val="both"/>
        <w:rPr>
          <w:i/>
          <w:sz w:val="22"/>
        </w:rPr>
      </w:pPr>
    </w:p>
    <w:p w14:paraId="2C82F2A4" w14:textId="6EDDC06B" w:rsidR="004E587A" w:rsidRPr="002228F4" w:rsidRDefault="002D0C9A" w:rsidP="002228F4">
      <w:pPr>
        <w:ind w:left="1440"/>
        <w:rPr>
          <w:b/>
          <w:sz w:val="22"/>
          <w:szCs w:val="22"/>
        </w:rPr>
      </w:pPr>
      <w:r>
        <w:rPr>
          <w:b/>
          <w:sz w:val="22"/>
          <w:szCs w:val="22"/>
        </w:rPr>
        <w:t>[</w:t>
      </w:r>
      <w:r w:rsidR="004E587A" w:rsidRPr="002228F4">
        <w:rPr>
          <w:b/>
          <w:sz w:val="22"/>
          <w:szCs w:val="22"/>
        </w:rPr>
        <w:t xml:space="preserve">For Master/Short Form filings, insert this definition in the Short Form as new definition </w:t>
      </w:r>
      <w:r w:rsidR="00F34DBA" w:rsidRPr="002228F4">
        <w:rPr>
          <w:b/>
          <w:sz w:val="22"/>
          <w:szCs w:val="22"/>
        </w:rPr>
        <w:t>C</w:t>
      </w:r>
      <w:r w:rsidR="009B0EAA" w:rsidRPr="002228F4">
        <w:rPr>
          <w:b/>
          <w:sz w:val="22"/>
          <w:szCs w:val="22"/>
        </w:rPr>
        <w:t>-1</w:t>
      </w:r>
      <w:r w:rsidR="004E587A" w:rsidRPr="002228F4">
        <w:rPr>
          <w:b/>
          <w:sz w:val="22"/>
          <w:szCs w:val="22"/>
        </w:rPr>
        <w:t>.</w:t>
      </w:r>
      <w:r>
        <w:rPr>
          <w:b/>
          <w:sz w:val="22"/>
          <w:szCs w:val="22"/>
        </w:rPr>
        <w:t>]</w:t>
      </w:r>
    </w:p>
    <w:p w14:paraId="36A35984" w14:textId="77777777" w:rsidR="006A60B5" w:rsidRDefault="006A60B5">
      <w:pPr>
        <w:jc w:val="both"/>
        <w:rPr>
          <w:i/>
          <w:sz w:val="22"/>
        </w:rPr>
      </w:pPr>
    </w:p>
    <w:p w14:paraId="3326C3D3" w14:textId="7118D58B" w:rsidR="004E587A" w:rsidRDefault="006A60B5" w:rsidP="002D0C9A">
      <w:pPr>
        <w:ind w:left="1440" w:hanging="720"/>
        <w:jc w:val="both"/>
        <w:rPr>
          <w:sz w:val="24"/>
        </w:rPr>
      </w:pPr>
      <w:r>
        <w:rPr>
          <w:sz w:val="24"/>
        </w:rPr>
        <w:t>(</w:t>
      </w:r>
      <w:r w:rsidR="006A178C">
        <w:rPr>
          <w:sz w:val="24"/>
        </w:rPr>
        <w:t>b</w:t>
      </w:r>
      <w:r>
        <w:rPr>
          <w:sz w:val="24"/>
        </w:rPr>
        <w:t>)</w:t>
      </w:r>
      <w:r>
        <w:rPr>
          <w:sz w:val="24"/>
        </w:rPr>
        <w:tab/>
      </w:r>
      <w:bookmarkStart w:id="2" w:name="_Hlk69980962"/>
      <w:bookmarkStart w:id="3" w:name="_Hlk69980127"/>
      <w:r w:rsidR="002D0C9A">
        <w:rPr>
          <w:sz w:val="24"/>
        </w:rPr>
        <w:t>Redesignate the definition of “</w:t>
      </w:r>
      <w:r w:rsidR="002D0C9A" w:rsidRPr="002228F4">
        <w:rPr>
          <w:b/>
          <w:bCs/>
          <w:sz w:val="24"/>
        </w:rPr>
        <w:t>Note</w:t>
      </w:r>
      <w:r w:rsidR="002D0C9A">
        <w:rPr>
          <w:sz w:val="24"/>
        </w:rPr>
        <w:t>” as (E) and then redesignate all subsequent definitions (as F, G, H, etc.) as required</w:t>
      </w:r>
      <w:bookmarkEnd w:id="2"/>
      <w:r w:rsidR="002D0C9A">
        <w:rPr>
          <w:sz w:val="24"/>
        </w:rPr>
        <w:t>.</w:t>
      </w:r>
      <w:bookmarkEnd w:id="3"/>
    </w:p>
    <w:p w14:paraId="60C53758" w14:textId="77777777" w:rsidR="00F35DA1" w:rsidRDefault="00F35DA1" w:rsidP="002D0C9A">
      <w:pPr>
        <w:ind w:left="1440" w:hanging="720"/>
        <w:jc w:val="both"/>
        <w:rPr>
          <w:b/>
          <w:sz w:val="24"/>
          <w:szCs w:val="24"/>
        </w:rPr>
      </w:pPr>
    </w:p>
    <w:p w14:paraId="71334E5D" w14:textId="17D48C41" w:rsidR="004E587A" w:rsidRPr="002228F4" w:rsidRDefault="002D0C9A" w:rsidP="002228F4">
      <w:pPr>
        <w:ind w:left="1440"/>
        <w:rPr>
          <w:b/>
          <w:sz w:val="22"/>
          <w:szCs w:val="22"/>
        </w:rPr>
      </w:pPr>
      <w:r>
        <w:rPr>
          <w:b/>
          <w:sz w:val="22"/>
          <w:szCs w:val="22"/>
        </w:rPr>
        <w:t>[</w:t>
      </w:r>
      <w:r w:rsidR="004E587A" w:rsidRPr="002228F4">
        <w:rPr>
          <w:b/>
          <w:sz w:val="22"/>
          <w:szCs w:val="22"/>
        </w:rPr>
        <w:t xml:space="preserve">For Master/Short Form filings, do </w:t>
      </w:r>
      <w:r w:rsidR="004E587A" w:rsidRPr="002228F4">
        <w:rPr>
          <w:b/>
          <w:sz w:val="22"/>
          <w:szCs w:val="22"/>
          <w:u w:val="single"/>
        </w:rPr>
        <w:t>not</w:t>
      </w:r>
      <w:r w:rsidR="004E587A" w:rsidRPr="002228F4">
        <w:rPr>
          <w:b/>
          <w:sz w:val="22"/>
          <w:szCs w:val="22"/>
        </w:rPr>
        <w:t xml:space="preserve"> redesignate definitions if you have added the new definition to the Short Form as definition </w:t>
      </w:r>
      <w:r w:rsidR="00F34DBA" w:rsidRPr="002228F4">
        <w:rPr>
          <w:b/>
          <w:sz w:val="22"/>
          <w:szCs w:val="22"/>
        </w:rPr>
        <w:t>C</w:t>
      </w:r>
      <w:r w:rsidR="009B0EAA" w:rsidRPr="002228F4">
        <w:rPr>
          <w:b/>
          <w:sz w:val="22"/>
          <w:szCs w:val="22"/>
        </w:rPr>
        <w:t>-1</w:t>
      </w:r>
      <w:r w:rsidR="004E587A" w:rsidRPr="002228F4">
        <w:rPr>
          <w:b/>
          <w:sz w:val="22"/>
          <w:szCs w:val="22"/>
        </w:rPr>
        <w:t>.</w:t>
      </w:r>
      <w:r>
        <w:rPr>
          <w:b/>
          <w:sz w:val="22"/>
          <w:szCs w:val="22"/>
        </w:rPr>
        <w:t>]</w:t>
      </w:r>
    </w:p>
    <w:p w14:paraId="58524862" w14:textId="77777777" w:rsidR="004B1529" w:rsidRDefault="004B1529" w:rsidP="004E587A">
      <w:pPr>
        <w:ind w:left="720"/>
        <w:rPr>
          <w:b/>
          <w:sz w:val="24"/>
          <w:szCs w:val="24"/>
        </w:rPr>
      </w:pPr>
    </w:p>
    <w:p w14:paraId="67AFC884" w14:textId="4873069C" w:rsidR="004B1529" w:rsidRDefault="004B1529" w:rsidP="004B1529">
      <w:pPr>
        <w:ind w:left="1440" w:hanging="720"/>
        <w:jc w:val="both"/>
        <w:rPr>
          <w:sz w:val="24"/>
        </w:rPr>
      </w:pPr>
      <w:r w:rsidRPr="004B1529">
        <w:rPr>
          <w:sz w:val="24"/>
          <w:szCs w:val="24"/>
        </w:rPr>
        <w:t>(</w:t>
      </w:r>
      <w:r w:rsidR="006A178C">
        <w:rPr>
          <w:sz w:val="24"/>
          <w:szCs w:val="24"/>
        </w:rPr>
        <w:t>c</w:t>
      </w:r>
      <w:r w:rsidRPr="004B1529">
        <w:rPr>
          <w:sz w:val="24"/>
          <w:szCs w:val="24"/>
        </w:rPr>
        <w:t>)</w:t>
      </w:r>
      <w:r>
        <w:rPr>
          <w:sz w:val="24"/>
          <w:szCs w:val="24"/>
        </w:rPr>
        <w:tab/>
      </w:r>
      <w:r w:rsidR="00822C5D">
        <w:rPr>
          <w:sz w:val="24"/>
        </w:rPr>
        <w:t xml:space="preserve">Under </w:t>
      </w:r>
      <w:r>
        <w:rPr>
          <w:sz w:val="24"/>
        </w:rPr>
        <w:t xml:space="preserve">the Definition </w:t>
      </w:r>
      <w:r w:rsidR="00822C5D">
        <w:rPr>
          <w:sz w:val="24"/>
        </w:rPr>
        <w:t>of</w:t>
      </w:r>
      <w:r>
        <w:rPr>
          <w:sz w:val="24"/>
        </w:rPr>
        <w:t xml:space="preserve"> </w:t>
      </w:r>
      <w:r w:rsidRPr="007B0383">
        <w:rPr>
          <w:b/>
          <w:sz w:val="24"/>
        </w:rPr>
        <w:t>“Riders”</w:t>
      </w:r>
      <w:r>
        <w:rPr>
          <w:sz w:val="24"/>
        </w:rPr>
        <w:t xml:space="preserve"> check the box </w:t>
      </w:r>
      <w:r w:rsidR="00822C5D">
        <w:rPr>
          <w:sz w:val="24"/>
        </w:rPr>
        <w:t>for</w:t>
      </w:r>
      <w:r>
        <w:rPr>
          <w:sz w:val="24"/>
        </w:rPr>
        <w:t xml:space="preserve"> “MERS Rider”.</w:t>
      </w:r>
      <w:r w:rsidR="002D0C9A" w:rsidDel="002D0C9A">
        <w:rPr>
          <w:sz w:val="24"/>
        </w:rPr>
        <w:t xml:space="preserve"> </w:t>
      </w:r>
    </w:p>
    <w:p w14:paraId="5DAC65E4" w14:textId="77777777" w:rsidR="004B1529" w:rsidRDefault="004B1529" w:rsidP="004B1529">
      <w:pPr>
        <w:ind w:left="1440" w:hanging="720"/>
        <w:jc w:val="both"/>
        <w:rPr>
          <w:sz w:val="24"/>
        </w:rPr>
      </w:pPr>
    </w:p>
    <w:p w14:paraId="39CDB1EC" w14:textId="1B51722A" w:rsidR="004B1529" w:rsidRPr="002228F4" w:rsidRDefault="002D0C9A" w:rsidP="002228F4">
      <w:pPr>
        <w:ind w:left="1440"/>
        <w:jc w:val="both"/>
        <w:rPr>
          <w:b/>
          <w:sz w:val="22"/>
          <w:szCs w:val="22"/>
        </w:rPr>
      </w:pPr>
      <w:r>
        <w:rPr>
          <w:b/>
          <w:sz w:val="22"/>
          <w:szCs w:val="22"/>
        </w:rPr>
        <w:t>[</w:t>
      </w:r>
      <w:r w:rsidR="004B1529" w:rsidRPr="002228F4">
        <w:rPr>
          <w:b/>
          <w:sz w:val="22"/>
          <w:szCs w:val="22"/>
        </w:rPr>
        <w:t>For Master/Short Form filings, this change should be made to the Short Form</w:t>
      </w:r>
      <w:r w:rsidR="009B42CD" w:rsidRPr="002228F4">
        <w:rPr>
          <w:b/>
          <w:sz w:val="22"/>
          <w:szCs w:val="22"/>
        </w:rPr>
        <w:t>.</w:t>
      </w:r>
      <w:r>
        <w:rPr>
          <w:b/>
          <w:sz w:val="22"/>
          <w:szCs w:val="22"/>
        </w:rPr>
        <w:t>]</w:t>
      </w:r>
    </w:p>
    <w:p w14:paraId="232F7943" w14:textId="77777777" w:rsidR="006A60B5" w:rsidRPr="004E587A" w:rsidRDefault="006A60B5" w:rsidP="004E587A">
      <w:pPr>
        <w:ind w:left="720"/>
        <w:rPr>
          <w:b/>
          <w:sz w:val="24"/>
          <w:szCs w:val="24"/>
        </w:rPr>
      </w:pPr>
    </w:p>
    <w:p w14:paraId="6F4BC09A" w14:textId="39608D27" w:rsidR="006A60B5" w:rsidRDefault="006A60B5">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4828B5CD" w14:textId="77777777" w:rsidR="006A60B5" w:rsidRDefault="006A60B5">
      <w:pPr>
        <w:jc w:val="both"/>
        <w:rPr>
          <w:sz w:val="24"/>
        </w:rPr>
      </w:pPr>
    </w:p>
    <w:p w14:paraId="5CD35C00" w14:textId="5AB182F3" w:rsidR="006A60B5" w:rsidRDefault="006A60B5">
      <w:pPr>
        <w:ind w:left="720"/>
        <w:jc w:val="both"/>
        <w:rPr>
          <w:i/>
          <w:sz w:val="22"/>
        </w:rPr>
      </w:pPr>
      <w:r>
        <w:rPr>
          <w:i/>
          <w:sz w:val="22"/>
        </w:rPr>
        <w:t xml:space="preserve">Borrower </w:t>
      </w:r>
      <w:r w:rsidR="002D0C9A">
        <w:rPr>
          <w:i/>
          <w:sz w:val="22"/>
        </w:rPr>
        <w:t xml:space="preserve">will </w:t>
      </w:r>
      <w:r>
        <w:rPr>
          <w:i/>
          <w:sz w:val="22"/>
        </w:rPr>
        <w:t xml:space="preserve">not surrender the leasehold estate and interests conveyed or terminate or cancel the ground lease. Borrower </w:t>
      </w:r>
      <w:r w:rsidR="002D0C9A">
        <w:rPr>
          <w:i/>
          <w:sz w:val="22"/>
        </w:rPr>
        <w:t xml:space="preserve">will </w:t>
      </w:r>
      <w:r>
        <w:rPr>
          <w:i/>
          <w:sz w:val="22"/>
        </w:rPr>
        <w:t>not, without the express written consent of Lender, alter or amend the ground lease.</w:t>
      </w:r>
    </w:p>
    <w:p w14:paraId="3CE52737" w14:textId="77777777" w:rsidR="004E587A" w:rsidRPr="00A1476B" w:rsidRDefault="004E587A" w:rsidP="004E587A">
      <w:pPr>
        <w:rPr>
          <w:b/>
          <w:sz w:val="24"/>
          <w:szCs w:val="24"/>
        </w:rPr>
      </w:pPr>
    </w:p>
    <w:p w14:paraId="3E1E3CFA" w14:textId="5FD0A016" w:rsidR="004E587A" w:rsidRPr="002228F4" w:rsidRDefault="002D0C9A" w:rsidP="004E587A">
      <w:pPr>
        <w:ind w:left="720"/>
        <w:rPr>
          <w:b/>
          <w:sz w:val="22"/>
          <w:szCs w:val="22"/>
        </w:rPr>
      </w:pPr>
      <w:r>
        <w:rPr>
          <w:b/>
          <w:sz w:val="22"/>
          <w:szCs w:val="22"/>
        </w:rPr>
        <w:t>[</w:t>
      </w:r>
      <w:r w:rsidR="004E587A" w:rsidRPr="002228F4">
        <w:rPr>
          <w:b/>
          <w:sz w:val="22"/>
          <w:szCs w:val="22"/>
        </w:rPr>
        <w:t>For Master/Short Form filings, this change should be made in a rider to the Short Form.</w:t>
      </w:r>
      <w:r>
        <w:rPr>
          <w:b/>
          <w:sz w:val="22"/>
          <w:szCs w:val="22"/>
        </w:rPr>
        <w:t>]</w:t>
      </w:r>
    </w:p>
    <w:p w14:paraId="2916250E" w14:textId="77777777" w:rsidR="006A60B5" w:rsidRPr="004E587A" w:rsidRDefault="006A60B5">
      <w:pPr>
        <w:jc w:val="both"/>
        <w:rPr>
          <w:sz w:val="24"/>
          <w:szCs w:val="24"/>
        </w:rPr>
      </w:pPr>
    </w:p>
    <w:p w14:paraId="51984295" w14:textId="213277FF" w:rsidR="006A60B5" w:rsidRDefault="006A60B5">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F34DBA">
        <w:rPr>
          <w:sz w:val="24"/>
        </w:rPr>
        <w:t>E</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593F2651" w14:textId="77777777" w:rsidR="009B0EAA" w:rsidRDefault="009B0EAA">
      <w:pPr>
        <w:ind w:left="720" w:hanging="720"/>
        <w:jc w:val="both"/>
        <w:rPr>
          <w:sz w:val="24"/>
        </w:rPr>
      </w:pPr>
    </w:p>
    <w:p w14:paraId="605DE9C5" w14:textId="77777777" w:rsidR="00094033" w:rsidRPr="00F17B03" w:rsidRDefault="00094033" w:rsidP="00094033">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38E7ED00" w14:textId="77777777" w:rsidR="004E587A" w:rsidRPr="001A65F0" w:rsidRDefault="004E587A" w:rsidP="004E587A">
      <w:pPr>
        <w:rPr>
          <w:b/>
        </w:rPr>
      </w:pPr>
    </w:p>
    <w:p w14:paraId="347BDEFC" w14:textId="24825058" w:rsidR="006A60B5" w:rsidRDefault="006A60B5">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0F26360D" w14:textId="77777777" w:rsidR="00263019" w:rsidRDefault="00263019" w:rsidP="004E587A">
      <w:pPr>
        <w:ind w:left="720"/>
        <w:rPr>
          <w:b/>
          <w:sz w:val="24"/>
          <w:szCs w:val="24"/>
        </w:rPr>
      </w:pPr>
    </w:p>
    <w:p w14:paraId="381E4219" w14:textId="77777777" w:rsidR="00094033" w:rsidRPr="00F17B03" w:rsidRDefault="00094033" w:rsidP="00094033">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0386EC12" w14:textId="77777777" w:rsidR="004E587A" w:rsidRPr="004E587A" w:rsidRDefault="004E587A" w:rsidP="00094033">
      <w:pPr>
        <w:ind w:left="720"/>
        <w:rPr>
          <w:b/>
          <w:sz w:val="24"/>
          <w:szCs w:val="24"/>
        </w:rPr>
      </w:pPr>
    </w:p>
    <w:p w14:paraId="6A1B2070" w14:textId="57579EBE" w:rsidR="006A60B5" w:rsidRDefault="006A60B5">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w:t>
      </w:r>
      <w:r w:rsidR="00F34DBA">
        <w:rPr>
          <w:sz w:val="24"/>
        </w:rPr>
        <w:t>on the last page</w:t>
      </w:r>
      <w:r>
        <w:rPr>
          <w:sz w:val="24"/>
        </w:rPr>
        <w:t xml:space="preserve">. </w:t>
      </w:r>
    </w:p>
    <w:p w14:paraId="2DB867D8" w14:textId="77777777" w:rsidR="009B0EAA" w:rsidRDefault="009B0EAA">
      <w:pPr>
        <w:jc w:val="both"/>
        <w:rPr>
          <w:sz w:val="24"/>
        </w:rPr>
      </w:pPr>
      <w:r>
        <w:rPr>
          <w:sz w:val="24"/>
        </w:rPr>
        <w:tab/>
      </w:r>
    </w:p>
    <w:p w14:paraId="33DCDC86" w14:textId="77777777" w:rsidR="00094033" w:rsidRPr="00F17B03" w:rsidRDefault="00094033" w:rsidP="00094033">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0F51716C" w14:textId="77777777" w:rsidR="009B0EAA" w:rsidRDefault="009B0EAA" w:rsidP="00094033">
      <w:pPr>
        <w:jc w:val="both"/>
        <w:rPr>
          <w:sz w:val="24"/>
        </w:rPr>
      </w:pPr>
    </w:p>
    <w:p w14:paraId="42790537" w14:textId="4284C996" w:rsidR="006A60B5" w:rsidRDefault="00F67C8F" w:rsidP="00F67C8F">
      <w:pPr>
        <w:ind w:left="720" w:hanging="720"/>
        <w:rPr>
          <w:sz w:val="24"/>
        </w:rPr>
      </w:pPr>
      <w:r>
        <w:rPr>
          <w:sz w:val="24"/>
        </w:rPr>
        <w:t>11.</w:t>
      </w:r>
      <w:r>
        <w:rPr>
          <w:sz w:val="24"/>
        </w:rPr>
        <w:tab/>
      </w:r>
      <w:r w:rsidR="006A60B5">
        <w:rPr>
          <w:sz w:val="24"/>
        </w:rPr>
        <w:t xml:space="preserve">Lenders </w:t>
      </w:r>
      <w:smartTag w:uri="urn:schemas-microsoft-com:office:smarttags" w:element="stockticker">
        <w:r w:rsidR="006A60B5">
          <w:rPr>
            <w:sz w:val="24"/>
          </w:rPr>
          <w:t>MAY</w:t>
        </w:r>
      </w:smartTag>
      <w:r w:rsidR="006A60B5">
        <w:rPr>
          <w:sz w:val="24"/>
        </w:rPr>
        <w:t xml:space="preserve"> delete from the last sentence of the next-to-last paragraph that precedes the Uniform Covenants section the word “generally” and replace it with the word “specially”</w:t>
      </w:r>
      <w:r w:rsidR="002840BA">
        <w:rPr>
          <w:sz w:val="24"/>
        </w:rPr>
        <w:t xml:space="preserve">, </w:t>
      </w:r>
      <w:r w:rsidR="006A60B5">
        <w:rPr>
          <w:sz w:val="24"/>
        </w:rPr>
        <w:t xml:space="preserve">if the security property </w:t>
      </w:r>
      <w:proofErr w:type="gramStart"/>
      <w:r w:rsidR="006A60B5">
        <w:rPr>
          <w:sz w:val="24"/>
        </w:rPr>
        <w:t>is located in</w:t>
      </w:r>
      <w:proofErr w:type="gramEnd"/>
      <w:r w:rsidR="006A60B5">
        <w:rPr>
          <w:sz w:val="24"/>
        </w:rPr>
        <w:t xml:space="preserve"> an area in which security instruments normally provide for a special warranty of title by the borrower (rather than a general warranty). </w:t>
      </w:r>
    </w:p>
    <w:p w14:paraId="37C9E5AC" w14:textId="77777777" w:rsidR="00F67C8F" w:rsidRDefault="00F67C8F" w:rsidP="00F67C8F">
      <w:pPr>
        <w:ind w:left="360"/>
        <w:jc w:val="both"/>
        <w:rPr>
          <w:b/>
          <w:sz w:val="24"/>
        </w:rPr>
      </w:pPr>
    </w:p>
    <w:p w14:paraId="2EE8661E" w14:textId="77777777" w:rsidR="00094033" w:rsidRPr="00F17B03" w:rsidRDefault="00094033" w:rsidP="00094033">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6B600459" w14:textId="77777777" w:rsidR="004E587A" w:rsidRPr="001A65F0" w:rsidRDefault="004E587A" w:rsidP="00094033">
      <w:pPr>
        <w:rPr>
          <w:b/>
        </w:rPr>
      </w:pPr>
    </w:p>
    <w:p w14:paraId="5D93AF2F" w14:textId="01C20EDF" w:rsidR="006A60B5" w:rsidRPr="00944127" w:rsidRDefault="006A60B5" w:rsidP="00466000">
      <w:pPr>
        <w:ind w:left="720" w:hanging="720"/>
        <w:jc w:val="both"/>
      </w:pPr>
      <w:r>
        <w:rPr>
          <w:sz w:val="24"/>
        </w:rPr>
        <w:t>12.</w:t>
      </w:r>
      <w:r>
        <w:rPr>
          <w:sz w:val="24"/>
        </w:rPr>
        <w:tab/>
      </w:r>
      <w:r w:rsidR="00466000" w:rsidRPr="00944127">
        <w:rPr>
          <w:sz w:val="24"/>
          <w:szCs w:val="24"/>
        </w:rPr>
        <w:t xml:space="preserve">Lenders </w:t>
      </w:r>
      <w:smartTag w:uri="urn:schemas-microsoft-com:office:smarttags" w:element="stockticker">
        <w:r w:rsidR="00466000" w:rsidRPr="00944127">
          <w:rPr>
            <w:sz w:val="24"/>
            <w:szCs w:val="24"/>
          </w:rPr>
          <w:t>MAY</w:t>
        </w:r>
      </w:smartTag>
      <w:r w:rsidR="00466000" w:rsidRPr="00944127">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05B48ACD" w14:textId="77777777" w:rsidR="006A60B5" w:rsidRDefault="006A60B5">
      <w:pPr>
        <w:jc w:val="both"/>
        <w:rPr>
          <w:sz w:val="24"/>
        </w:rPr>
      </w:pPr>
    </w:p>
    <w:p w14:paraId="7A3D7D16" w14:textId="25CBFECE" w:rsidR="006A60B5" w:rsidRPr="003C4ADD" w:rsidRDefault="006A60B5" w:rsidP="002228F4">
      <w:pPr>
        <w:ind w:left="1440"/>
        <w:jc w:val="both"/>
        <w:rPr>
          <w:i/>
          <w:sz w:val="22"/>
          <w:szCs w:val="22"/>
        </w:rPr>
      </w:pPr>
      <w:r w:rsidRPr="003C4ADD">
        <w:rPr>
          <w:i/>
          <w:sz w:val="22"/>
          <w:szCs w:val="22"/>
        </w:rPr>
        <w:lastRenderedPageBreak/>
        <w:t>*</w:t>
      </w:r>
      <w:r w:rsidR="002D0C9A" w:rsidRPr="003C4ADD">
        <w:rPr>
          <w:i/>
          <w:sz w:val="22"/>
          <w:szCs w:val="22"/>
        </w:rPr>
        <w:t xml:space="preserve"> </w:t>
      </w:r>
      <w:r w:rsidRPr="003C4ADD">
        <w:rPr>
          <w:i/>
          <w:sz w:val="22"/>
          <w:szCs w:val="22"/>
        </w:rPr>
        <w:t xml:space="preserve">__________________ </w:t>
      </w:r>
      <w:r w:rsidR="00F72C97" w:rsidRPr="003C4ADD">
        <w:rPr>
          <w:i/>
          <w:iCs/>
          <w:sz w:val="22"/>
          <w:szCs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4C2C5539" w14:textId="77777777" w:rsidR="004E587A" w:rsidRPr="00A1476B" w:rsidRDefault="004E587A" w:rsidP="002228F4">
      <w:pPr>
        <w:rPr>
          <w:b/>
          <w:sz w:val="24"/>
          <w:szCs w:val="24"/>
        </w:rPr>
      </w:pPr>
    </w:p>
    <w:p w14:paraId="6A620870" w14:textId="77777777" w:rsidR="00094033" w:rsidRPr="00F17B03" w:rsidRDefault="00094033" w:rsidP="00094033">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13EA168D" w14:textId="77777777" w:rsidR="004E587A" w:rsidRPr="001A65F0" w:rsidRDefault="004E587A" w:rsidP="004E587A">
      <w:pPr>
        <w:rPr>
          <w:b/>
        </w:rPr>
      </w:pPr>
    </w:p>
    <w:p w14:paraId="166FD9E5" w14:textId="77777777" w:rsidR="00F67C8F" w:rsidRPr="00F67C8F" w:rsidRDefault="00F67C8F" w:rsidP="00F67C8F">
      <w:pPr>
        <w:tabs>
          <w:tab w:val="left" w:pos="720"/>
        </w:tabs>
        <w:ind w:left="720" w:hanging="720"/>
        <w:jc w:val="both"/>
        <w:rPr>
          <w:rStyle w:val="t2792"/>
          <w:sz w:val="24"/>
          <w:szCs w:val="24"/>
        </w:rPr>
      </w:pPr>
      <w:r>
        <w:rPr>
          <w:rStyle w:val="t2792"/>
          <w:sz w:val="24"/>
          <w:szCs w:val="24"/>
        </w:rPr>
        <w:t>13.</w:t>
      </w:r>
      <w:r>
        <w:rPr>
          <w:rStyle w:val="t2792"/>
          <w:sz w:val="24"/>
          <w:szCs w:val="24"/>
        </w:rPr>
        <w:tab/>
        <w:t xml:space="preserve">Lenders MAY </w:t>
      </w:r>
      <w:r w:rsidRPr="00F67C8F">
        <w:rPr>
          <w:rStyle w:val="t2792"/>
          <w:sz w:val="24"/>
          <w:szCs w:val="24"/>
        </w:rPr>
        <w:t>add the following abbreviated legal description and assessor’s property tax/account number below the property description and property address:</w:t>
      </w:r>
    </w:p>
    <w:p w14:paraId="5C06E248" w14:textId="77777777" w:rsidR="00F67C8F" w:rsidRPr="00F67C8F" w:rsidRDefault="00F67C8F" w:rsidP="00F67C8F">
      <w:pPr>
        <w:tabs>
          <w:tab w:val="left" w:pos="720"/>
        </w:tabs>
        <w:jc w:val="both"/>
        <w:rPr>
          <w:rStyle w:val="t2792"/>
          <w:sz w:val="24"/>
          <w:szCs w:val="24"/>
        </w:rPr>
      </w:pPr>
    </w:p>
    <w:p w14:paraId="0F23D7EC" w14:textId="77777777" w:rsidR="00F67C8F" w:rsidRPr="00F67C8F" w:rsidRDefault="00F67C8F" w:rsidP="00F67C8F">
      <w:pPr>
        <w:tabs>
          <w:tab w:val="left" w:pos="720"/>
        </w:tabs>
        <w:ind w:left="720"/>
        <w:jc w:val="both"/>
        <w:rPr>
          <w:rStyle w:val="t2792"/>
          <w:i/>
          <w:sz w:val="24"/>
          <w:szCs w:val="24"/>
        </w:rPr>
      </w:pPr>
      <w:r w:rsidRPr="00F67C8F">
        <w:rPr>
          <w:rStyle w:val="t2792"/>
          <w:sz w:val="24"/>
          <w:szCs w:val="24"/>
        </w:rPr>
        <w:tab/>
      </w:r>
      <w:r w:rsidRPr="00F67C8F">
        <w:rPr>
          <w:rStyle w:val="t2792"/>
          <w:i/>
          <w:sz w:val="24"/>
          <w:szCs w:val="24"/>
        </w:rPr>
        <w:t>The Abbreviated Legal Description of the Property described above is as follows:</w:t>
      </w:r>
    </w:p>
    <w:p w14:paraId="6D1F448F" w14:textId="77777777" w:rsidR="00F67C8F" w:rsidRPr="00F67C8F" w:rsidRDefault="00F67C8F" w:rsidP="00F67C8F">
      <w:pPr>
        <w:tabs>
          <w:tab w:val="left" w:pos="720"/>
        </w:tabs>
        <w:ind w:left="720"/>
        <w:jc w:val="both"/>
        <w:rPr>
          <w:rStyle w:val="t2792"/>
          <w:i/>
          <w:sz w:val="24"/>
          <w:szCs w:val="24"/>
        </w:rPr>
      </w:pPr>
      <w:r w:rsidRPr="00F67C8F">
        <w:rPr>
          <w:rStyle w:val="t2792"/>
          <w:i/>
          <w:sz w:val="24"/>
          <w:szCs w:val="24"/>
        </w:rPr>
        <w:tab/>
      </w:r>
    </w:p>
    <w:p w14:paraId="63961B42" w14:textId="77777777" w:rsidR="00F67C8F" w:rsidRPr="00F67C8F" w:rsidRDefault="00F67C8F" w:rsidP="00F67C8F">
      <w:pPr>
        <w:tabs>
          <w:tab w:val="left" w:pos="720"/>
        </w:tabs>
        <w:ind w:left="1440"/>
        <w:jc w:val="both"/>
        <w:rPr>
          <w:rStyle w:val="t2792"/>
          <w:i/>
          <w:sz w:val="24"/>
          <w:szCs w:val="24"/>
        </w:rPr>
      </w:pPr>
      <w:r w:rsidRPr="00F67C8F">
        <w:rPr>
          <w:rStyle w:val="t2792"/>
          <w:i/>
          <w:sz w:val="24"/>
          <w:szCs w:val="24"/>
        </w:rPr>
        <w:t>Lot ____, block____, plat or section ____, township ________, range ____, quarter/quarter section ____.</w:t>
      </w:r>
    </w:p>
    <w:p w14:paraId="10A08FD1" w14:textId="77777777" w:rsidR="00F67C8F" w:rsidRPr="00F67C8F" w:rsidRDefault="00F67C8F" w:rsidP="00F67C8F">
      <w:pPr>
        <w:tabs>
          <w:tab w:val="left" w:pos="720"/>
        </w:tabs>
        <w:ind w:left="1440"/>
        <w:jc w:val="both"/>
        <w:rPr>
          <w:rStyle w:val="t2792"/>
          <w:i/>
          <w:sz w:val="24"/>
          <w:szCs w:val="24"/>
        </w:rPr>
      </w:pPr>
    </w:p>
    <w:p w14:paraId="7AB9FA6C" w14:textId="77777777" w:rsidR="00F67C8F" w:rsidRPr="00F67C8F" w:rsidRDefault="00F67C8F" w:rsidP="00F67C8F">
      <w:pPr>
        <w:tabs>
          <w:tab w:val="left" w:pos="720"/>
        </w:tabs>
        <w:ind w:left="1440"/>
        <w:jc w:val="both"/>
        <w:rPr>
          <w:rStyle w:val="t2792"/>
          <w:i/>
          <w:sz w:val="24"/>
          <w:szCs w:val="24"/>
        </w:rPr>
      </w:pPr>
      <w:r w:rsidRPr="00F67C8F">
        <w:rPr>
          <w:rStyle w:val="t2792"/>
          <w:i/>
          <w:sz w:val="24"/>
          <w:szCs w:val="24"/>
        </w:rPr>
        <w:t>The assessor’s property tax parcel/account number for the Property is ________.</w:t>
      </w:r>
    </w:p>
    <w:p w14:paraId="4BC8F599" w14:textId="77777777" w:rsidR="00F67C8F" w:rsidRPr="00F67C8F" w:rsidRDefault="00F67C8F" w:rsidP="00F67C8F">
      <w:pPr>
        <w:ind w:left="720"/>
        <w:rPr>
          <w:rStyle w:val="t2792"/>
          <w:i/>
          <w:sz w:val="24"/>
          <w:szCs w:val="24"/>
        </w:rPr>
      </w:pPr>
    </w:p>
    <w:p w14:paraId="55BD4ABA" w14:textId="77777777" w:rsidR="00094033" w:rsidRPr="00F17B03" w:rsidRDefault="00094033" w:rsidP="00094033">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6FD3E2F4" w14:textId="77777777" w:rsidR="00F67C8F" w:rsidRDefault="00F67C8F">
      <w:pPr>
        <w:pStyle w:val="BodyText"/>
        <w:ind w:left="720" w:hanging="720"/>
        <w:jc w:val="both"/>
      </w:pPr>
    </w:p>
    <w:p w14:paraId="2EB6ACA5" w14:textId="77777777" w:rsidR="006A60B5" w:rsidRDefault="006A60B5">
      <w:pPr>
        <w:pStyle w:val="BodyText"/>
        <w:ind w:left="720" w:hanging="720"/>
        <w:jc w:val="both"/>
      </w:pPr>
      <w:r>
        <w:t>1</w:t>
      </w:r>
      <w:r w:rsidR="00F67C8F">
        <w:t>4</w:t>
      </w:r>
      <w:r>
        <w:t>.</w:t>
      </w:r>
      <w:r>
        <w:tab/>
        <w:t>Lenders may insert a Notice on the Security Instrument if the Notice is required by applicable law for the type of transaction.</w:t>
      </w:r>
    </w:p>
    <w:p w14:paraId="3109EF1D" w14:textId="77777777" w:rsidR="004E587A" w:rsidRDefault="004E587A" w:rsidP="004E587A">
      <w:pPr>
        <w:ind w:left="720"/>
        <w:rPr>
          <w:b/>
          <w:sz w:val="24"/>
          <w:szCs w:val="24"/>
        </w:rPr>
      </w:pPr>
    </w:p>
    <w:p w14:paraId="60903109" w14:textId="77777777" w:rsidR="00094033" w:rsidRPr="00F17B03" w:rsidRDefault="00094033" w:rsidP="00094033">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22AD4094" w14:textId="77777777" w:rsidR="00263019" w:rsidRDefault="00263019">
      <w:pPr>
        <w:jc w:val="both"/>
        <w:rPr>
          <w:b/>
          <w:sz w:val="24"/>
        </w:rPr>
      </w:pPr>
    </w:p>
    <w:p w14:paraId="6B933219" w14:textId="77777777" w:rsidR="006A60B5" w:rsidRDefault="006A60B5">
      <w:pPr>
        <w:jc w:val="both"/>
        <w:rPr>
          <w:b/>
          <w:sz w:val="24"/>
        </w:rPr>
      </w:pPr>
      <w:r>
        <w:rPr>
          <w:b/>
          <w:sz w:val="24"/>
        </w:rPr>
        <w:t>Other Pertinent Information</w:t>
      </w:r>
    </w:p>
    <w:p w14:paraId="08F5DC1A" w14:textId="77777777" w:rsidR="006A60B5" w:rsidRDefault="006A60B5">
      <w:pPr>
        <w:jc w:val="both"/>
        <w:rPr>
          <w:sz w:val="24"/>
        </w:rPr>
      </w:pPr>
      <w:r>
        <w:rPr>
          <w:sz w:val="24"/>
        </w:rPr>
        <w:t>Any special instructions related to preparation of this document, use of special signature forms, required riders or addenda, etc. are discussed below.</w:t>
      </w:r>
    </w:p>
    <w:p w14:paraId="5B097E07" w14:textId="77777777" w:rsidR="006A60B5" w:rsidRDefault="006A60B5">
      <w:pPr>
        <w:jc w:val="both"/>
        <w:rPr>
          <w:sz w:val="24"/>
        </w:rPr>
      </w:pPr>
    </w:p>
    <w:p w14:paraId="1634AF4F" w14:textId="77777777" w:rsidR="006A60B5" w:rsidRDefault="006A60B5">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Washington</w:t>
          </w:r>
        </w:smartTag>
      </w:smartTag>
      <w:r>
        <w:rPr>
          <w:sz w:val="24"/>
        </w:rPr>
        <w:t xml:space="preserve"> and will be held fully accountable for the use of any invalid signature form(s).</w:t>
      </w:r>
      <w:r>
        <w:rPr>
          <w:b/>
          <w:sz w:val="24"/>
        </w:rPr>
        <w:t xml:space="preserve"> </w:t>
      </w:r>
    </w:p>
    <w:p w14:paraId="7E36183A" w14:textId="77777777" w:rsidR="006A60B5" w:rsidRDefault="006A60B5">
      <w:pPr>
        <w:jc w:val="both"/>
        <w:rPr>
          <w:sz w:val="24"/>
        </w:rPr>
      </w:pPr>
    </w:p>
    <w:p w14:paraId="7C4C618D" w14:textId="77777777" w:rsidR="006A60B5" w:rsidRDefault="006A60B5">
      <w:pPr>
        <w:ind w:left="1440" w:hanging="720"/>
        <w:jc w:val="both"/>
        <w:rPr>
          <w:sz w:val="24"/>
        </w:rPr>
      </w:pPr>
      <w:r>
        <w:rPr>
          <w:sz w:val="24"/>
        </w:rPr>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1947616D" w14:textId="77777777" w:rsidR="006A60B5" w:rsidRDefault="006A60B5">
      <w:pPr>
        <w:jc w:val="both"/>
        <w:rPr>
          <w:sz w:val="24"/>
        </w:rPr>
      </w:pPr>
    </w:p>
    <w:p w14:paraId="6271482B" w14:textId="77777777" w:rsidR="006A60B5" w:rsidRDefault="006A60B5">
      <w:pPr>
        <w:ind w:left="1440"/>
        <w:jc w:val="both"/>
        <w:rPr>
          <w:i/>
          <w:sz w:val="22"/>
        </w:rPr>
      </w:pPr>
      <w:r>
        <w:rPr>
          <w:i/>
          <w:sz w:val="22"/>
        </w:rPr>
        <w:t>___________________________, Trustee of the __________________________ Trust under trust instrument dated ___________________________</w:t>
      </w:r>
      <w:r w:rsidR="00155561">
        <w:rPr>
          <w:i/>
          <w:sz w:val="22"/>
        </w:rPr>
        <w:t>.</w:t>
      </w:r>
    </w:p>
    <w:p w14:paraId="53F6546D" w14:textId="77777777" w:rsidR="006A60B5" w:rsidRPr="00A1476B" w:rsidRDefault="006A60B5">
      <w:pPr>
        <w:jc w:val="both"/>
        <w:rPr>
          <w:i/>
          <w:sz w:val="22"/>
        </w:rPr>
      </w:pPr>
    </w:p>
    <w:p w14:paraId="2C11B3D0" w14:textId="77777777" w:rsidR="006A60B5" w:rsidRDefault="006A60B5">
      <w:pPr>
        <w:ind w:left="1440" w:hanging="720"/>
        <w:jc w:val="both"/>
        <w:rPr>
          <w:sz w:val="24"/>
        </w:rPr>
      </w:pPr>
      <w:r>
        <w:rPr>
          <w:sz w:val="24"/>
        </w:rPr>
        <w:t>-</w:t>
      </w:r>
      <w:r>
        <w:rPr>
          <w:sz w:val="24"/>
        </w:rPr>
        <w:tab/>
        <w:t xml:space="preserve">Each settlor of the trust who is a credit applicant must sign a signature acknowledgment in a signature block substantially </w:t>
      </w:r>
      <w:proofErr w:type="gramStart"/>
      <w:r>
        <w:rPr>
          <w:sz w:val="24"/>
        </w:rPr>
        <w:t>similar to</w:t>
      </w:r>
      <w:proofErr w:type="gramEnd"/>
      <w:r>
        <w:rPr>
          <w:sz w:val="24"/>
        </w:rPr>
        <w:t xml:space="preserve"> the following, which should be inserted following the Borrower signature lines:</w:t>
      </w:r>
    </w:p>
    <w:p w14:paraId="3E2C00B7" w14:textId="77777777" w:rsidR="006A60B5" w:rsidRDefault="006A60B5">
      <w:pPr>
        <w:jc w:val="both"/>
        <w:rPr>
          <w:sz w:val="24"/>
        </w:rPr>
      </w:pPr>
    </w:p>
    <w:p w14:paraId="39243144" w14:textId="77777777" w:rsidR="006A60B5" w:rsidRDefault="006A60B5">
      <w:pPr>
        <w:ind w:left="1440"/>
        <w:jc w:val="both"/>
        <w:rPr>
          <w:i/>
          <w:sz w:val="22"/>
        </w:rPr>
      </w:pPr>
      <w:r>
        <w:rPr>
          <w:i/>
          <w:sz w:val="22"/>
        </w:rPr>
        <w:t xml:space="preserve">BY SIGNING BELOW, the undersigned, Settlor(s) of the _____________________ Trust under trust instrument dated ______________________________, acknowledges all of </w:t>
      </w:r>
      <w:r>
        <w:rPr>
          <w:i/>
          <w:sz w:val="22"/>
        </w:rPr>
        <w:lastRenderedPageBreak/>
        <w:t>the terms and covenants contained in this Security Instrument and any rider(s) thereto and agrees to be bound thereby.</w:t>
      </w:r>
    </w:p>
    <w:p w14:paraId="3C82CDCD" w14:textId="77777777" w:rsidR="006A60B5" w:rsidRDefault="006A60B5">
      <w:pPr>
        <w:jc w:val="both"/>
        <w:rPr>
          <w:i/>
          <w:sz w:val="22"/>
        </w:rPr>
      </w:pPr>
    </w:p>
    <w:p w14:paraId="011E11FC" w14:textId="77777777" w:rsidR="006A60B5" w:rsidRDefault="006A60B5">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79A4A239" w14:textId="77777777" w:rsidR="006A60B5" w:rsidRDefault="006A60B5">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3BF04EF5" w14:textId="77777777" w:rsidR="006A60B5" w:rsidRDefault="006A60B5">
      <w:pPr>
        <w:jc w:val="both"/>
        <w:rPr>
          <w:i/>
          <w:sz w:val="22"/>
        </w:rPr>
      </w:pPr>
    </w:p>
    <w:p w14:paraId="0E0CFB78" w14:textId="77777777" w:rsidR="00094033" w:rsidRPr="00F17B03" w:rsidRDefault="00094033" w:rsidP="00094033">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2B0145AB" w14:textId="77777777" w:rsidR="00155561" w:rsidRDefault="00155561" w:rsidP="00155561">
      <w:pPr>
        <w:ind w:left="720"/>
        <w:rPr>
          <w:b/>
          <w:sz w:val="24"/>
          <w:szCs w:val="24"/>
        </w:rPr>
      </w:pPr>
    </w:p>
    <w:p w14:paraId="39BE9E30" w14:textId="77777777" w:rsidR="009106CC" w:rsidRDefault="009106CC" w:rsidP="002228F4">
      <w:pPr>
        <w:rPr>
          <w:b/>
          <w:sz w:val="24"/>
          <w:szCs w:val="24"/>
        </w:rPr>
      </w:pPr>
    </w:p>
    <w:p w14:paraId="281488AE" w14:textId="77777777" w:rsidR="0057737E" w:rsidRDefault="00174C62" w:rsidP="00155561">
      <w:pPr>
        <w:ind w:left="720"/>
        <w:jc w:val="center"/>
        <w:rPr>
          <w:b/>
          <w:sz w:val="24"/>
          <w:szCs w:val="24"/>
        </w:rPr>
        <w:sectPr w:rsidR="0057737E" w:rsidSect="00155561">
          <w:headerReference w:type="default" r:id="rId7"/>
          <w:footerReference w:type="default" r:id="rId8"/>
          <w:headerReference w:type="first" r:id="rId9"/>
          <w:footerReference w:type="first" r:id="rId10"/>
          <w:pgSz w:w="12240" w:h="15840" w:code="1"/>
          <w:pgMar w:top="1440" w:right="1440" w:bottom="720" w:left="1440" w:header="720" w:footer="720" w:gutter="0"/>
          <w:cols w:space="720"/>
          <w:docGrid w:linePitch="272"/>
        </w:sectPr>
      </w:pPr>
      <w:r>
        <w:rPr>
          <w:b/>
          <w:sz w:val="24"/>
          <w:szCs w:val="24"/>
        </w:rPr>
        <w:t>{See Instructions for the Master/Short Form on the following page}</w:t>
      </w:r>
    </w:p>
    <w:p w14:paraId="7E977728" w14:textId="36CC4996" w:rsidR="00155561" w:rsidRDefault="00174C62" w:rsidP="00155561">
      <w:pPr>
        <w:spacing w:after="120"/>
        <w:jc w:val="center"/>
        <w:rPr>
          <w:b/>
          <w:sz w:val="24"/>
          <w:szCs w:val="24"/>
        </w:rPr>
      </w:pPr>
      <w:r w:rsidRPr="00174C62">
        <w:rPr>
          <w:b/>
          <w:sz w:val="24"/>
          <w:szCs w:val="24"/>
        </w:rPr>
        <w:lastRenderedPageBreak/>
        <w:t xml:space="preserve">INSTRUCTIONS FOR COMPLETING AND RECORDING </w:t>
      </w:r>
    </w:p>
    <w:p w14:paraId="13C33517" w14:textId="77777777" w:rsidR="00174C62" w:rsidRDefault="00174C62" w:rsidP="00155561">
      <w:pPr>
        <w:spacing w:after="120"/>
        <w:jc w:val="center"/>
        <w:rPr>
          <w:b/>
          <w:sz w:val="24"/>
          <w:szCs w:val="24"/>
        </w:rPr>
      </w:pPr>
      <w:r w:rsidRPr="00174C62">
        <w:rPr>
          <w:b/>
          <w:sz w:val="24"/>
          <w:szCs w:val="24"/>
        </w:rPr>
        <w:t>MASTER AND SHORT FORM MORTGAGES AND DEEDS OF TRUST</w:t>
      </w:r>
    </w:p>
    <w:p w14:paraId="42D87B10" w14:textId="77777777" w:rsidR="00155561" w:rsidRPr="00174C62" w:rsidRDefault="00155561" w:rsidP="00155561">
      <w:pPr>
        <w:spacing w:after="120"/>
        <w:jc w:val="center"/>
        <w:rPr>
          <w:sz w:val="24"/>
          <w:szCs w:val="24"/>
        </w:rPr>
      </w:pPr>
    </w:p>
    <w:p w14:paraId="05F5E823" w14:textId="77777777" w:rsidR="00174C62" w:rsidRDefault="00174C62" w:rsidP="00174C62">
      <w:pPr>
        <w:tabs>
          <w:tab w:val="left" w:pos="289"/>
        </w:tabs>
        <w:autoSpaceDE w:val="0"/>
        <w:autoSpaceDN w:val="0"/>
        <w:adjustRightInd w:val="0"/>
        <w:rPr>
          <w:b/>
          <w:bCs/>
          <w:sz w:val="24"/>
          <w:szCs w:val="24"/>
        </w:rPr>
      </w:pPr>
      <w:r w:rsidRPr="00174C62">
        <w:rPr>
          <w:b/>
          <w:bCs/>
          <w:sz w:val="24"/>
          <w:szCs w:val="24"/>
        </w:rPr>
        <w:t>Washington</w:t>
      </w:r>
    </w:p>
    <w:p w14:paraId="45D73997" w14:textId="77777777" w:rsidR="00155561" w:rsidRPr="00174C62" w:rsidRDefault="00155561" w:rsidP="00174C62">
      <w:pPr>
        <w:tabs>
          <w:tab w:val="left" w:pos="289"/>
        </w:tabs>
        <w:autoSpaceDE w:val="0"/>
        <w:autoSpaceDN w:val="0"/>
        <w:adjustRightInd w:val="0"/>
        <w:rPr>
          <w:b/>
          <w:bCs/>
          <w:sz w:val="24"/>
          <w:szCs w:val="24"/>
        </w:rPr>
      </w:pPr>
    </w:p>
    <w:p w14:paraId="6CC93C81" w14:textId="77777777" w:rsidR="00174C62" w:rsidRPr="00174C62" w:rsidRDefault="00174C62" w:rsidP="00174C62">
      <w:pPr>
        <w:tabs>
          <w:tab w:val="left" w:pos="360"/>
        </w:tabs>
        <w:autoSpaceDE w:val="0"/>
        <w:autoSpaceDN w:val="0"/>
        <w:adjustRightInd w:val="0"/>
        <w:ind w:left="360" w:hanging="360"/>
        <w:rPr>
          <w:b/>
          <w:bCs/>
          <w:sz w:val="24"/>
          <w:szCs w:val="24"/>
        </w:rPr>
      </w:pPr>
      <w:r w:rsidRPr="00174C62">
        <w:rPr>
          <w:b/>
          <w:bCs/>
          <w:sz w:val="24"/>
          <w:szCs w:val="24"/>
        </w:rPr>
        <w:t>A.</w:t>
      </w:r>
      <w:r w:rsidRPr="00174C62">
        <w:rPr>
          <w:b/>
          <w:bCs/>
          <w:sz w:val="24"/>
          <w:szCs w:val="24"/>
        </w:rPr>
        <w:tab/>
        <w:t>Master Form Deed of Trust</w:t>
      </w:r>
    </w:p>
    <w:p w14:paraId="7F231B38" w14:textId="77777777" w:rsidR="00174C62" w:rsidRPr="00174C62" w:rsidRDefault="00174C62" w:rsidP="00174C62">
      <w:pPr>
        <w:tabs>
          <w:tab w:val="left" w:pos="360"/>
        </w:tabs>
        <w:autoSpaceDE w:val="0"/>
        <w:autoSpaceDN w:val="0"/>
        <w:adjustRightInd w:val="0"/>
        <w:spacing w:after="240"/>
        <w:ind w:left="360" w:hanging="360"/>
        <w:rPr>
          <w:bCs/>
          <w:sz w:val="24"/>
          <w:szCs w:val="24"/>
        </w:rPr>
      </w:pPr>
      <w:r w:rsidRPr="00174C62">
        <w:rPr>
          <w:b/>
          <w:bCs/>
          <w:sz w:val="24"/>
          <w:szCs w:val="24"/>
        </w:rPr>
        <w:tab/>
      </w:r>
      <w:r w:rsidRPr="00174C62">
        <w:rPr>
          <w:bCs/>
          <w:sz w:val="24"/>
          <w:szCs w:val="24"/>
        </w:rPr>
        <w:t>(The Washington Master Form Deed of Trust consists of a (1) title page and (2) the Fannie Mae/Freddie Mac Washington Uniform Deed of Trust)</w:t>
      </w:r>
    </w:p>
    <w:p w14:paraId="00D82504" w14:textId="77777777" w:rsidR="00174C62" w:rsidRPr="00174C62" w:rsidRDefault="00174C62" w:rsidP="00174C62">
      <w:pPr>
        <w:numPr>
          <w:ilvl w:val="0"/>
          <w:numId w:val="1"/>
        </w:numPr>
        <w:autoSpaceDE w:val="0"/>
        <w:autoSpaceDN w:val="0"/>
        <w:adjustRightInd w:val="0"/>
        <w:spacing w:after="240"/>
        <w:ind w:left="720" w:hanging="360"/>
        <w:rPr>
          <w:b/>
          <w:sz w:val="24"/>
          <w:szCs w:val="24"/>
        </w:rPr>
      </w:pPr>
      <w:r w:rsidRPr="00174C62">
        <w:rPr>
          <w:b/>
          <w:sz w:val="24"/>
          <w:szCs w:val="24"/>
        </w:rPr>
        <w:t>Title Page</w:t>
      </w:r>
    </w:p>
    <w:p w14:paraId="7F10ACB1" w14:textId="77777777" w:rsidR="00174C62" w:rsidRPr="00174C62" w:rsidRDefault="00174C62" w:rsidP="00174C62">
      <w:pPr>
        <w:numPr>
          <w:ilvl w:val="0"/>
          <w:numId w:val="3"/>
        </w:numPr>
        <w:autoSpaceDE w:val="0"/>
        <w:autoSpaceDN w:val="0"/>
        <w:adjustRightInd w:val="0"/>
        <w:spacing w:after="240"/>
        <w:rPr>
          <w:sz w:val="24"/>
          <w:szCs w:val="24"/>
        </w:rPr>
      </w:pPr>
      <w:r w:rsidRPr="00174C62">
        <w:rPr>
          <w:sz w:val="24"/>
          <w:szCs w:val="24"/>
        </w:rPr>
        <w:t xml:space="preserve">Insert the names of the natural person and Lender causing the Master Form </w:t>
      </w:r>
      <w:r w:rsidRPr="00174C62">
        <w:rPr>
          <w:color w:val="000000"/>
          <w:sz w:val="24"/>
          <w:szCs w:val="24"/>
        </w:rPr>
        <w:t xml:space="preserve">Deed of Trust </w:t>
      </w:r>
      <w:r w:rsidRPr="00174C62">
        <w:rPr>
          <w:sz w:val="24"/>
          <w:szCs w:val="24"/>
        </w:rPr>
        <w:t>to be recorded.</w:t>
      </w:r>
    </w:p>
    <w:p w14:paraId="3DBE02E1" w14:textId="77777777" w:rsidR="00174C62" w:rsidRPr="00174C62" w:rsidRDefault="00174C62" w:rsidP="00174C62">
      <w:pPr>
        <w:numPr>
          <w:ilvl w:val="0"/>
          <w:numId w:val="3"/>
        </w:numPr>
        <w:autoSpaceDE w:val="0"/>
        <w:autoSpaceDN w:val="0"/>
        <w:adjustRightInd w:val="0"/>
        <w:spacing w:after="240"/>
        <w:rPr>
          <w:sz w:val="24"/>
          <w:szCs w:val="24"/>
        </w:rPr>
      </w:pPr>
      <w:r w:rsidRPr="00174C62">
        <w:rPr>
          <w:sz w:val="24"/>
          <w:szCs w:val="24"/>
        </w:rPr>
        <w:t>Do not have the title page signed or acknowledged.</w:t>
      </w:r>
    </w:p>
    <w:p w14:paraId="3D814B6E" w14:textId="77777777" w:rsidR="00174C62" w:rsidRPr="00174C62" w:rsidRDefault="00174C62" w:rsidP="00174C62">
      <w:pPr>
        <w:numPr>
          <w:ilvl w:val="0"/>
          <w:numId w:val="1"/>
        </w:numPr>
        <w:autoSpaceDE w:val="0"/>
        <w:autoSpaceDN w:val="0"/>
        <w:adjustRightInd w:val="0"/>
        <w:spacing w:after="240"/>
        <w:ind w:left="720" w:hanging="360"/>
        <w:rPr>
          <w:sz w:val="24"/>
          <w:szCs w:val="24"/>
        </w:rPr>
      </w:pPr>
      <w:r w:rsidRPr="00174C62">
        <w:rPr>
          <w:b/>
          <w:sz w:val="24"/>
          <w:szCs w:val="24"/>
        </w:rPr>
        <w:t>Deed of Trust</w:t>
      </w:r>
    </w:p>
    <w:p w14:paraId="24377EB3" w14:textId="77777777" w:rsidR="00174C62" w:rsidRPr="00174C62" w:rsidRDefault="00174C62" w:rsidP="00174C62">
      <w:pPr>
        <w:numPr>
          <w:ilvl w:val="0"/>
          <w:numId w:val="4"/>
        </w:numPr>
        <w:autoSpaceDE w:val="0"/>
        <w:autoSpaceDN w:val="0"/>
        <w:adjustRightInd w:val="0"/>
        <w:spacing w:after="240"/>
        <w:rPr>
          <w:sz w:val="24"/>
          <w:szCs w:val="24"/>
        </w:rPr>
      </w:pPr>
      <w:r w:rsidRPr="00174C62">
        <w:rPr>
          <w:sz w:val="24"/>
          <w:szCs w:val="24"/>
        </w:rPr>
        <w:t xml:space="preserve">Do not fill in any information on the </w:t>
      </w:r>
      <w:r w:rsidRPr="00174C62">
        <w:rPr>
          <w:color w:val="000000"/>
          <w:sz w:val="24"/>
          <w:szCs w:val="24"/>
        </w:rPr>
        <w:t>Deed of Trust</w:t>
      </w:r>
      <w:r w:rsidRPr="00174C62">
        <w:rPr>
          <w:sz w:val="24"/>
          <w:szCs w:val="24"/>
        </w:rPr>
        <w:t>.</w:t>
      </w:r>
    </w:p>
    <w:p w14:paraId="0004544D" w14:textId="77777777" w:rsidR="00174C62" w:rsidRPr="00174C62" w:rsidRDefault="00174C62" w:rsidP="00174C62">
      <w:pPr>
        <w:numPr>
          <w:ilvl w:val="0"/>
          <w:numId w:val="4"/>
        </w:numPr>
        <w:autoSpaceDE w:val="0"/>
        <w:autoSpaceDN w:val="0"/>
        <w:adjustRightInd w:val="0"/>
        <w:spacing w:after="240"/>
        <w:rPr>
          <w:sz w:val="24"/>
          <w:szCs w:val="24"/>
        </w:rPr>
      </w:pPr>
      <w:r w:rsidRPr="00174C62">
        <w:rPr>
          <w:sz w:val="24"/>
          <w:szCs w:val="24"/>
        </w:rPr>
        <w:t xml:space="preserve">Do not have the </w:t>
      </w:r>
      <w:r w:rsidRPr="00174C62">
        <w:rPr>
          <w:color w:val="000000"/>
          <w:sz w:val="24"/>
          <w:szCs w:val="24"/>
        </w:rPr>
        <w:t>Deed of Trust</w:t>
      </w:r>
      <w:r w:rsidRPr="00174C62">
        <w:rPr>
          <w:sz w:val="24"/>
          <w:szCs w:val="24"/>
        </w:rPr>
        <w:t xml:space="preserve"> signed or acknowledged.</w:t>
      </w:r>
    </w:p>
    <w:p w14:paraId="4122B516" w14:textId="77777777" w:rsidR="00174C62" w:rsidRPr="00174C62" w:rsidRDefault="00174C62" w:rsidP="00174C62">
      <w:pPr>
        <w:autoSpaceDE w:val="0"/>
        <w:autoSpaceDN w:val="0"/>
        <w:adjustRightInd w:val="0"/>
        <w:spacing w:after="240"/>
        <w:ind w:left="325"/>
        <w:rPr>
          <w:sz w:val="24"/>
          <w:szCs w:val="24"/>
        </w:rPr>
      </w:pPr>
      <w:r w:rsidRPr="00174C62">
        <w:rPr>
          <w:color w:val="000000"/>
          <w:sz w:val="24"/>
          <w:szCs w:val="24"/>
        </w:rPr>
        <w:t>Attach the title page to the front of the Deed of Trust and record the title page and Deed of Trust together in the recorder’s office serving the recording district(s) in which you anticipate you will subsequently record Deeds of Trust for loans secured by real property.</w:t>
      </w:r>
    </w:p>
    <w:p w14:paraId="6B89DFC9" w14:textId="77777777" w:rsidR="00174C62" w:rsidRPr="00174C62" w:rsidRDefault="00174C62" w:rsidP="00174C62">
      <w:pPr>
        <w:tabs>
          <w:tab w:val="left" w:pos="289"/>
        </w:tabs>
        <w:autoSpaceDE w:val="0"/>
        <w:autoSpaceDN w:val="0"/>
        <w:adjustRightInd w:val="0"/>
        <w:spacing w:after="240"/>
        <w:rPr>
          <w:b/>
          <w:bCs/>
          <w:sz w:val="24"/>
          <w:szCs w:val="24"/>
        </w:rPr>
      </w:pPr>
      <w:r w:rsidRPr="00174C62">
        <w:rPr>
          <w:b/>
          <w:bCs/>
          <w:sz w:val="24"/>
          <w:szCs w:val="24"/>
        </w:rPr>
        <w:t>B.</w:t>
      </w:r>
      <w:r w:rsidRPr="00174C62">
        <w:rPr>
          <w:b/>
          <w:bCs/>
          <w:sz w:val="24"/>
          <w:szCs w:val="24"/>
        </w:rPr>
        <w:tab/>
        <w:t>Short Form Deed of Trust</w:t>
      </w:r>
    </w:p>
    <w:p w14:paraId="235B2512" w14:textId="77777777" w:rsidR="00174C62" w:rsidRPr="00174C62" w:rsidRDefault="00174C62" w:rsidP="00174C62">
      <w:pPr>
        <w:numPr>
          <w:ilvl w:val="0"/>
          <w:numId w:val="2"/>
        </w:numPr>
        <w:autoSpaceDE w:val="0"/>
        <w:autoSpaceDN w:val="0"/>
        <w:adjustRightInd w:val="0"/>
        <w:spacing w:after="240"/>
        <w:ind w:left="720" w:hanging="360"/>
        <w:rPr>
          <w:sz w:val="24"/>
          <w:szCs w:val="24"/>
        </w:rPr>
      </w:pPr>
      <w:r w:rsidRPr="00174C62">
        <w:rPr>
          <w:sz w:val="24"/>
          <w:szCs w:val="24"/>
        </w:rPr>
        <w:t xml:space="preserve">Insert the recording information from the Master Form Deed of Trust in the </w:t>
      </w:r>
      <w:r w:rsidR="009B0EAA">
        <w:rPr>
          <w:sz w:val="24"/>
          <w:szCs w:val="24"/>
        </w:rPr>
        <w:t>second</w:t>
      </w:r>
      <w:r w:rsidRPr="00174C62">
        <w:rPr>
          <w:sz w:val="24"/>
          <w:szCs w:val="24"/>
        </w:rPr>
        <w:t xml:space="preserve"> paragraph of the “Definitions” section of the Short Form Deed of Trust.  (Make sure the recording information is from the Master Form Deed of Trust that was recorded in the County in which the real property securing the loan is located.)</w:t>
      </w:r>
    </w:p>
    <w:p w14:paraId="7AA9F189" w14:textId="77777777" w:rsidR="00174C62" w:rsidRPr="00174C62" w:rsidRDefault="00174C62" w:rsidP="00174C62">
      <w:pPr>
        <w:numPr>
          <w:ilvl w:val="0"/>
          <w:numId w:val="2"/>
        </w:numPr>
        <w:autoSpaceDE w:val="0"/>
        <w:autoSpaceDN w:val="0"/>
        <w:adjustRightInd w:val="0"/>
        <w:spacing w:after="240"/>
        <w:ind w:left="720" w:hanging="360"/>
        <w:rPr>
          <w:sz w:val="24"/>
          <w:szCs w:val="24"/>
        </w:rPr>
      </w:pPr>
      <w:r w:rsidRPr="00174C62">
        <w:rPr>
          <w:sz w:val="24"/>
          <w:szCs w:val="24"/>
        </w:rPr>
        <w:t>Insert information for all blank spaces in the “Definitions” section of the Short Form Deed of Trust.</w:t>
      </w:r>
    </w:p>
    <w:p w14:paraId="64A41857" w14:textId="77777777" w:rsidR="00174C62" w:rsidRPr="00174C62" w:rsidRDefault="00174C62" w:rsidP="00174C62">
      <w:pPr>
        <w:numPr>
          <w:ilvl w:val="0"/>
          <w:numId w:val="2"/>
        </w:numPr>
        <w:autoSpaceDE w:val="0"/>
        <w:autoSpaceDN w:val="0"/>
        <w:adjustRightInd w:val="0"/>
        <w:spacing w:after="240"/>
        <w:ind w:left="720" w:hanging="360"/>
        <w:rPr>
          <w:color w:val="000000"/>
          <w:sz w:val="24"/>
          <w:szCs w:val="24"/>
        </w:rPr>
      </w:pPr>
      <w:r w:rsidRPr="00174C62">
        <w:rPr>
          <w:color w:val="000000"/>
          <w:sz w:val="24"/>
          <w:szCs w:val="24"/>
        </w:rPr>
        <w:t>Check the applicable Rider boxes in the Short Form Deed of Trust.</w:t>
      </w:r>
    </w:p>
    <w:p w14:paraId="0646C050" w14:textId="77777777" w:rsidR="00174C62" w:rsidRPr="00174C62" w:rsidRDefault="00174C62" w:rsidP="00174C62">
      <w:pPr>
        <w:numPr>
          <w:ilvl w:val="0"/>
          <w:numId w:val="2"/>
        </w:numPr>
        <w:autoSpaceDE w:val="0"/>
        <w:autoSpaceDN w:val="0"/>
        <w:adjustRightInd w:val="0"/>
        <w:spacing w:after="240"/>
        <w:ind w:left="720" w:hanging="360"/>
        <w:rPr>
          <w:sz w:val="24"/>
          <w:szCs w:val="24"/>
        </w:rPr>
      </w:pPr>
      <w:r w:rsidRPr="00174C62">
        <w:rPr>
          <w:sz w:val="24"/>
          <w:szCs w:val="24"/>
        </w:rPr>
        <w:t>Insert the property description information</w:t>
      </w:r>
      <w:r w:rsidR="009B0EAA">
        <w:rPr>
          <w:sz w:val="24"/>
          <w:szCs w:val="24"/>
        </w:rPr>
        <w:t xml:space="preserve"> and the address</w:t>
      </w:r>
      <w:r w:rsidRPr="00174C62">
        <w:rPr>
          <w:sz w:val="24"/>
          <w:szCs w:val="24"/>
        </w:rPr>
        <w:t xml:space="preserve"> in the Short Form Deed of Trust, along with the abbreviated property description and the assessor’s property tax parcel or account number.</w:t>
      </w:r>
    </w:p>
    <w:p w14:paraId="634C7675" w14:textId="77777777" w:rsidR="00174C62" w:rsidRPr="00174C62" w:rsidRDefault="00174C62" w:rsidP="00174C62">
      <w:pPr>
        <w:numPr>
          <w:ilvl w:val="0"/>
          <w:numId w:val="2"/>
        </w:numPr>
        <w:autoSpaceDE w:val="0"/>
        <w:autoSpaceDN w:val="0"/>
        <w:adjustRightInd w:val="0"/>
        <w:spacing w:after="240"/>
        <w:ind w:left="720" w:hanging="360"/>
        <w:rPr>
          <w:color w:val="000000"/>
          <w:sz w:val="24"/>
          <w:szCs w:val="24"/>
        </w:rPr>
      </w:pPr>
      <w:r w:rsidRPr="00174C62">
        <w:rPr>
          <w:color w:val="000000"/>
          <w:sz w:val="24"/>
          <w:szCs w:val="24"/>
        </w:rPr>
        <w:t xml:space="preserve">Provide the borrower with an exact copy of the recorded Master Form (the completed Title Page and the </w:t>
      </w:r>
      <w:r w:rsidRPr="00174C62">
        <w:rPr>
          <w:bCs/>
          <w:sz w:val="24"/>
          <w:szCs w:val="24"/>
        </w:rPr>
        <w:t>Fannie Mae/Freddie Mac Washington Uniform Deed of Trust)</w:t>
      </w:r>
      <w:r w:rsidRPr="00174C62">
        <w:rPr>
          <w:color w:val="000000"/>
          <w:sz w:val="24"/>
          <w:szCs w:val="24"/>
        </w:rPr>
        <w:t xml:space="preserve">.  </w:t>
      </w:r>
      <w:r w:rsidRPr="00174C62">
        <w:rPr>
          <w:sz w:val="24"/>
          <w:szCs w:val="24"/>
        </w:rPr>
        <w:t>Please note that it is your responsibility to maintain proof of your compliance with this requirement.</w:t>
      </w:r>
    </w:p>
    <w:p w14:paraId="07694597" w14:textId="77777777" w:rsidR="00174C62" w:rsidRPr="00174C62" w:rsidRDefault="00174C62" w:rsidP="00174C62">
      <w:pPr>
        <w:numPr>
          <w:ilvl w:val="0"/>
          <w:numId w:val="2"/>
        </w:numPr>
        <w:autoSpaceDE w:val="0"/>
        <w:autoSpaceDN w:val="0"/>
        <w:adjustRightInd w:val="0"/>
        <w:spacing w:after="240"/>
        <w:ind w:left="720" w:hanging="360"/>
        <w:rPr>
          <w:color w:val="000000"/>
          <w:sz w:val="24"/>
          <w:szCs w:val="24"/>
        </w:rPr>
      </w:pPr>
      <w:r w:rsidRPr="00174C62">
        <w:rPr>
          <w:color w:val="000000"/>
          <w:sz w:val="24"/>
          <w:szCs w:val="24"/>
        </w:rPr>
        <w:lastRenderedPageBreak/>
        <w:t>Arrange for the Short Form Deed of Trust to be executed by the borrower(s) and acknowledged.</w:t>
      </w:r>
    </w:p>
    <w:p w14:paraId="6C9F7896" w14:textId="77777777" w:rsidR="00174C62" w:rsidRPr="00174C62" w:rsidRDefault="00174C62" w:rsidP="00174C62">
      <w:pPr>
        <w:numPr>
          <w:ilvl w:val="0"/>
          <w:numId w:val="2"/>
        </w:numPr>
        <w:autoSpaceDE w:val="0"/>
        <w:autoSpaceDN w:val="0"/>
        <w:adjustRightInd w:val="0"/>
        <w:spacing w:after="240"/>
        <w:ind w:left="720" w:hanging="360"/>
        <w:rPr>
          <w:color w:val="000000"/>
          <w:sz w:val="24"/>
          <w:szCs w:val="24"/>
        </w:rPr>
      </w:pPr>
      <w:r w:rsidRPr="00174C62">
        <w:rPr>
          <w:color w:val="000000"/>
          <w:sz w:val="24"/>
          <w:szCs w:val="24"/>
        </w:rPr>
        <w:t>Arrange for any applicable Riders to be executed by the borrower(s).</w:t>
      </w:r>
    </w:p>
    <w:p w14:paraId="3CE1FE51" w14:textId="77777777" w:rsidR="00174C62" w:rsidRPr="00174C62" w:rsidRDefault="00174C62" w:rsidP="00174C62">
      <w:pPr>
        <w:keepNext/>
        <w:numPr>
          <w:ilvl w:val="0"/>
          <w:numId w:val="2"/>
        </w:numPr>
        <w:autoSpaceDE w:val="0"/>
        <w:autoSpaceDN w:val="0"/>
        <w:adjustRightInd w:val="0"/>
        <w:spacing w:after="240"/>
        <w:ind w:left="720" w:hanging="360"/>
        <w:rPr>
          <w:b/>
          <w:bCs/>
          <w:sz w:val="24"/>
          <w:szCs w:val="24"/>
        </w:rPr>
      </w:pPr>
      <w:r w:rsidRPr="00174C62">
        <w:rPr>
          <w:color w:val="000000"/>
          <w:sz w:val="24"/>
          <w:szCs w:val="24"/>
        </w:rPr>
        <w:t>Record the Short Form Deed of Trust and any applicable Riders in the recorder’s office serving the recording district in which the real property securing the loan is located.</w:t>
      </w:r>
    </w:p>
    <w:p w14:paraId="44E62B96" w14:textId="77777777" w:rsidR="006A60B5" w:rsidRPr="00174C62" w:rsidRDefault="00174C62" w:rsidP="00174C62">
      <w:pPr>
        <w:ind w:left="720"/>
        <w:rPr>
          <w:i/>
          <w:sz w:val="24"/>
          <w:szCs w:val="24"/>
        </w:rPr>
      </w:pPr>
      <w:r w:rsidRPr="00174C62">
        <w:rPr>
          <w:color w:val="000000"/>
          <w:sz w:val="24"/>
          <w:szCs w:val="24"/>
        </w:rPr>
        <w:t>(</w:t>
      </w:r>
      <w:r w:rsidRPr="00174C62">
        <w:rPr>
          <w:b/>
          <w:color w:val="000000"/>
          <w:sz w:val="24"/>
          <w:szCs w:val="24"/>
        </w:rPr>
        <w:t>NOTE: Do not use or record the Short Form Deed of Trust unless you have already recorded a Master Form Deed of Trust in the recorder’s office serving the County in which the real property securing the loan is located.</w:t>
      </w:r>
      <w:r w:rsidRPr="00174C62">
        <w:rPr>
          <w:color w:val="000000"/>
          <w:sz w:val="24"/>
          <w:szCs w:val="24"/>
        </w:rPr>
        <w:t>)</w:t>
      </w:r>
    </w:p>
    <w:sectPr w:rsidR="006A60B5" w:rsidRPr="00174C62" w:rsidSect="00155561">
      <w:footerReference w:type="even" r:id="rId11"/>
      <w:footerReference w:type="default" r:id="rId12"/>
      <w:footerReference w:type="first" r:id="rId13"/>
      <w:pgSz w:w="12240" w:h="15840" w:code="1"/>
      <w:pgMar w:top="1440" w:right="1440" w:bottom="72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ADA914" w14:textId="77777777" w:rsidR="00AC727A" w:rsidRDefault="00AC727A">
      <w:r>
        <w:separator/>
      </w:r>
    </w:p>
  </w:endnote>
  <w:endnote w:type="continuationSeparator" w:id="0">
    <w:p w14:paraId="1794CA14" w14:textId="77777777" w:rsidR="00AC727A" w:rsidRDefault="00AC7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E1ACA" w14:textId="526E266B" w:rsidR="006C6B65" w:rsidRPr="0057737E" w:rsidRDefault="006C6B65" w:rsidP="006C6B65">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48</w:t>
    </w:r>
    <w:r w:rsidRPr="004122BD">
      <w:rPr>
        <w:rFonts w:eastAsiaTheme="minorEastAsia"/>
        <w:b/>
        <w:sz w:val="14"/>
        <w:szCs w:val="14"/>
      </w:rPr>
      <w:tab/>
    </w:r>
    <w:r w:rsidR="00975700">
      <w:rPr>
        <w:rFonts w:eastAsiaTheme="minorEastAsia"/>
        <w:bCs/>
        <w:sz w:val="14"/>
        <w:szCs w:val="14"/>
      </w:rPr>
      <w:t>10</w:t>
    </w:r>
    <w:r w:rsidR="0057737E">
      <w:rPr>
        <w:rFonts w:eastAsiaTheme="minorEastAsia"/>
        <w:bCs/>
        <w:sz w:val="14"/>
        <w:szCs w:val="14"/>
      </w:rPr>
      <w:t>/202</w:t>
    </w:r>
    <w:r w:rsidR="00F72C97">
      <w:rPr>
        <w:rFonts w:eastAsiaTheme="minorEastAsia"/>
        <w:bCs/>
        <w:sz w:val="14"/>
        <w:szCs w:val="14"/>
      </w:rPr>
      <w:t>4</w:t>
    </w:r>
  </w:p>
  <w:p w14:paraId="1626BD82" w14:textId="39824FCF" w:rsidR="006C6B65" w:rsidRPr="004122BD" w:rsidRDefault="006C6B65" w:rsidP="006C6B65">
    <w:pPr>
      <w:widowControl w:val="0"/>
      <w:tabs>
        <w:tab w:val="right" w:pos="9900"/>
      </w:tabs>
      <w:autoSpaceDE w:val="0"/>
      <w:autoSpaceDN w:val="0"/>
      <w:adjustRightInd w:val="0"/>
      <w:rPr>
        <w:rFonts w:eastAsiaTheme="minorEastAsia"/>
        <w:sz w:val="14"/>
        <w:szCs w:val="14"/>
      </w:rPr>
    </w:pPr>
    <w:r>
      <w:rPr>
        <w:rFonts w:eastAsiaTheme="minorEastAsia"/>
        <w:b/>
        <w:sz w:val="14"/>
        <w:szCs w:val="14"/>
      </w:rPr>
      <w:t>WASHINGTON</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4</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p w14:paraId="510443F9" w14:textId="076A5C96" w:rsidR="00F6210A" w:rsidRDefault="00F6210A">
    <w:pPr>
      <w:widowControl w:val="0"/>
      <w:autoSpaceDE w:val="0"/>
      <w:autoSpaceDN w:val="0"/>
      <w:adjustRightInd w:val="0"/>
      <w:jc w:val="cen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7A08A" w14:textId="2E7F1102" w:rsidR="00F6210A" w:rsidRDefault="00F6210A">
    <w:pPr>
      <w:jc w:val="right"/>
    </w:pPr>
    <w:r>
      <w:rPr>
        <w:rStyle w:val="DocID"/>
      </w:rPr>
      <w:t xml:space="preserve">PRCLIB-429821.2-LGDELEHE </w:t>
    </w:r>
    <w:r>
      <w:rPr>
        <w:rStyle w:val="DocID"/>
      </w:rPr>
      <w:fldChar w:fldCharType="begin"/>
    </w:r>
    <w:r>
      <w:rPr>
        <w:rStyle w:val="DocID"/>
      </w:rPr>
      <w:instrText xml:space="preserve"> DATE \@ "M/d/yy h:mm AM/PM" \* MERGEFORMAT </w:instrText>
    </w:r>
    <w:r>
      <w:rPr>
        <w:rStyle w:val="DocID"/>
      </w:rPr>
      <w:fldChar w:fldCharType="separate"/>
    </w:r>
    <w:r w:rsidR="003C4ADD">
      <w:rPr>
        <w:rStyle w:val="DocID"/>
        <w:noProof/>
      </w:rPr>
      <w:t>10/18/24 2:39 PM</w:t>
    </w:r>
    <w:r>
      <w:rPr>
        <w:rStyle w:val="Doc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5C909" w14:textId="14040D4F" w:rsidR="00C1027A" w:rsidRDefault="00C102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711B7" w14:textId="577BFC79" w:rsidR="0057737E" w:rsidRPr="0057737E" w:rsidRDefault="0057737E" w:rsidP="006C6B65">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48</w:t>
    </w:r>
    <w:r w:rsidRPr="004122BD">
      <w:rPr>
        <w:rFonts w:eastAsiaTheme="minorEastAsia"/>
        <w:b/>
        <w:sz w:val="14"/>
        <w:szCs w:val="14"/>
      </w:rPr>
      <w:tab/>
    </w:r>
    <w:r w:rsidR="00975700">
      <w:rPr>
        <w:rFonts w:eastAsiaTheme="minorEastAsia"/>
        <w:bCs/>
        <w:sz w:val="14"/>
        <w:szCs w:val="14"/>
      </w:rPr>
      <w:t>10</w:t>
    </w:r>
    <w:r>
      <w:rPr>
        <w:rFonts w:eastAsiaTheme="minorEastAsia"/>
        <w:bCs/>
        <w:sz w:val="14"/>
        <w:szCs w:val="14"/>
      </w:rPr>
      <w:t>/202</w:t>
    </w:r>
    <w:r w:rsidR="00F72C97">
      <w:rPr>
        <w:rFonts w:eastAsiaTheme="minorEastAsia"/>
        <w:bCs/>
        <w:sz w:val="14"/>
        <w:szCs w:val="14"/>
      </w:rPr>
      <w:t>4</w:t>
    </w:r>
  </w:p>
  <w:p w14:paraId="1ACF5760" w14:textId="77777777" w:rsidR="0057737E" w:rsidRPr="004122BD" w:rsidRDefault="0057737E" w:rsidP="006C6B65">
    <w:pPr>
      <w:widowControl w:val="0"/>
      <w:tabs>
        <w:tab w:val="right" w:pos="9900"/>
      </w:tabs>
      <w:autoSpaceDE w:val="0"/>
      <w:autoSpaceDN w:val="0"/>
      <w:adjustRightInd w:val="0"/>
      <w:rPr>
        <w:rFonts w:eastAsiaTheme="minorEastAsia"/>
        <w:sz w:val="14"/>
        <w:szCs w:val="14"/>
      </w:rPr>
    </w:pPr>
    <w:r>
      <w:rPr>
        <w:rFonts w:eastAsiaTheme="minorEastAsia"/>
        <w:b/>
        <w:sz w:val="14"/>
        <w:szCs w:val="14"/>
      </w:rPr>
      <w:t>WASHINGTON</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78106158"/>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4</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p w14:paraId="1F57B2B4" w14:textId="77777777" w:rsidR="0057737E" w:rsidRDefault="0057737E">
    <w:pPr>
      <w:widowControl w:val="0"/>
      <w:autoSpaceDE w:val="0"/>
      <w:autoSpaceDN w:val="0"/>
      <w:adjustRightInd w:val="0"/>
      <w:jc w:val="center"/>
      <w:rPr>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0F866" w14:textId="5692848A" w:rsidR="00C1027A" w:rsidRDefault="00C10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9DBD0" w14:textId="77777777" w:rsidR="00AC727A" w:rsidRDefault="00AC727A">
      <w:r>
        <w:separator/>
      </w:r>
    </w:p>
  </w:footnote>
  <w:footnote w:type="continuationSeparator" w:id="0">
    <w:p w14:paraId="4157BC9C" w14:textId="77777777" w:rsidR="00AC727A" w:rsidRDefault="00AC7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F6FA8" w14:textId="77777777" w:rsidR="00F6210A" w:rsidRDefault="00F6210A">
    <w:pPr>
      <w:widowControl w:val="0"/>
      <w:autoSpaceDE w:val="0"/>
      <w:autoSpaceDN w:val="0"/>
      <w:adjustRightInd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26A73" w14:textId="77777777" w:rsidR="00F6210A" w:rsidRDefault="00F6210A">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43BE2"/>
    <w:multiLevelType w:val="hybridMultilevel"/>
    <w:tmpl w:val="5B5C2A04"/>
    <w:lvl w:ilvl="0" w:tplc="31D07642">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29569F"/>
    <w:multiLevelType w:val="singleLevel"/>
    <w:tmpl w:val="A6D498FC"/>
    <w:lvl w:ilvl="0">
      <w:start w:val="1"/>
      <w:numFmt w:val="decimal"/>
      <w:lvlText w:val="%1."/>
      <w:legacy w:legacy="1" w:legacySpace="0" w:legacyIndent="289"/>
      <w:lvlJc w:val="left"/>
      <w:rPr>
        <w:rFonts w:ascii="Times New Roman" w:hAnsi="Times New Roman" w:cs="Times New Roman" w:hint="default"/>
        <w:b w:val="0"/>
        <w:i w:val="0"/>
      </w:rPr>
    </w:lvl>
  </w:abstractNum>
  <w:abstractNum w:abstractNumId="2"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83270A"/>
    <w:multiLevelType w:val="hybridMultilevel"/>
    <w:tmpl w:val="7A688B7C"/>
    <w:lvl w:ilvl="0" w:tplc="1704549C">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250064"/>
    <w:multiLevelType w:val="singleLevel"/>
    <w:tmpl w:val="875E9742"/>
    <w:lvl w:ilvl="0">
      <w:start w:val="1"/>
      <w:numFmt w:val="decimal"/>
      <w:lvlText w:val="%1."/>
      <w:legacy w:legacy="1" w:legacySpace="0" w:legacyIndent="289"/>
      <w:lvlJc w:val="left"/>
      <w:rPr>
        <w:rFonts w:ascii="Times New Roman" w:hAnsi="Times New Roman" w:cs="Times New Roman" w:hint="default"/>
        <w:b w:val="0"/>
      </w:rPr>
    </w:lvl>
  </w:abstractNum>
  <w:abstractNum w:abstractNumId="5" w15:restartNumberingAfterBreak="0">
    <w:nsid w:val="2E9008CE"/>
    <w:multiLevelType w:val="hybridMultilevel"/>
    <w:tmpl w:val="F2880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334F7E"/>
    <w:multiLevelType w:val="hybridMultilevel"/>
    <w:tmpl w:val="F1561C42"/>
    <w:lvl w:ilvl="0" w:tplc="75A00428">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41B467A"/>
    <w:multiLevelType w:val="hybridMultilevel"/>
    <w:tmpl w:val="2CC6FB10"/>
    <w:lvl w:ilvl="0" w:tplc="B8FAE7F4">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2189268">
    <w:abstractNumId w:val="1"/>
  </w:num>
  <w:num w:numId="2" w16cid:durableId="526603563">
    <w:abstractNumId w:val="4"/>
  </w:num>
  <w:num w:numId="3" w16cid:durableId="1019939225">
    <w:abstractNumId w:val="9"/>
  </w:num>
  <w:num w:numId="4" w16cid:durableId="985010162">
    <w:abstractNumId w:val="2"/>
  </w:num>
  <w:num w:numId="5" w16cid:durableId="1510756334">
    <w:abstractNumId w:val="8"/>
  </w:num>
  <w:num w:numId="6" w16cid:durableId="293214579">
    <w:abstractNumId w:val="0"/>
  </w:num>
  <w:num w:numId="7" w16cid:durableId="2052414145">
    <w:abstractNumId w:val="3"/>
  </w:num>
  <w:num w:numId="8" w16cid:durableId="1743598581">
    <w:abstractNumId w:val="7"/>
  </w:num>
  <w:num w:numId="9" w16cid:durableId="1944721141">
    <w:abstractNumId w:val="6"/>
  </w:num>
  <w:num w:numId="10" w16cid:durableId="64493998">
    <w:abstractNumId w:val="5"/>
  </w:num>
  <w:num w:numId="11" w16cid:durableId="15499538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0B5"/>
    <w:rsid w:val="00013486"/>
    <w:rsid w:val="00057A44"/>
    <w:rsid w:val="00083357"/>
    <w:rsid w:val="00094033"/>
    <w:rsid w:val="000C1688"/>
    <w:rsid w:val="001144A7"/>
    <w:rsid w:val="00155561"/>
    <w:rsid w:val="00174C62"/>
    <w:rsid w:val="001D4275"/>
    <w:rsid w:val="001E7B7C"/>
    <w:rsid w:val="001F46C9"/>
    <w:rsid w:val="002228F4"/>
    <w:rsid w:val="00242890"/>
    <w:rsid w:val="0025423C"/>
    <w:rsid w:val="00263019"/>
    <w:rsid w:val="002840BA"/>
    <w:rsid w:val="00293FD3"/>
    <w:rsid w:val="002D0C9A"/>
    <w:rsid w:val="00356847"/>
    <w:rsid w:val="003C4ADD"/>
    <w:rsid w:val="003D7701"/>
    <w:rsid w:val="004143D8"/>
    <w:rsid w:val="00422F98"/>
    <w:rsid w:val="00436D4D"/>
    <w:rsid w:val="00466000"/>
    <w:rsid w:val="00483F10"/>
    <w:rsid w:val="00487070"/>
    <w:rsid w:val="004B1529"/>
    <w:rsid w:val="004E587A"/>
    <w:rsid w:val="00507799"/>
    <w:rsid w:val="00512150"/>
    <w:rsid w:val="00574490"/>
    <w:rsid w:val="0057737E"/>
    <w:rsid w:val="005E1B0F"/>
    <w:rsid w:val="006222F4"/>
    <w:rsid w:val="00677559"/>
    <w:rsid w:val="006A178C"/>
    <w:rsid w:val="006A60B5"/>
    <w:rsid w:val="006C6B65"/>
    <w:rsid w:val="00714B44"/>
    <w:rsid w:val="007977DC"/>
    <w:rsid w:val="008144C9"/>
    <w:rsid w:val="00822C5D"/>
    <w:rsid w:val="00867CCD"/>
    <w:rsid w:val="008A5D46"/>
    <w:rsid w:val="008F1D38"/>
    <w:rsid w:val="008F32E9"/>
    <w:rsid w:val="009106CC"/>
    <w:rsid w:val="009273CC"/>
    <w:rsid w:val="0093521F"/>
    <w:rsid w:val="00944127"/>
    <w:rsid w:val="00975700"/>
    <w:rsid w:val="00980B07"/>
    <w:rsid w:val="009B0EAA"/>
    <w:rsid w:val="009B42CD"/>
    <w:rsid w:val="00A04AA9"/>
    <w:rsid w:val="00A0573F"/>
    <w:rsid w:val="00A1476B"/>
    <w:rsid w:val="00AC727A"/>
    <w:rsid w:val="00AF4513"/>
    <w:rsid w:val="00B222B9"/>
    <w:rsid w:val="00B4697A"/>
    <w:rsid w:val="00B64FFA"/>
    <w:rsid w:val="00B871B3"/>
    <w:rsid w:val="00BA1DDC"/>
    <w:rsid w:val="00C1027A"/>
    <w:rsid w:val="00CF56F2"/>
    <w:rsid w:val="00D750FC"/>
    <w:rsid w:val="00DF5422"/>
    <w:rsid w:val="00E161EE"/>
    <w:rsid w:val="00E23A01"/>
    <w:rsid w:val="00E4027E"/>
    <w:rsid w:val="00E41D9B"/>
    <w:rsid w:val="00E457A4"/>
    <w:rsid w:val="00EB2F3E"/>
    <w:rsid w:val="00EC67A2"/>
    <w:rsid w:val="00EF5DE1"/>
    <w:rsid w:val="00F25325"/>
    <w:rsid w:val="00F34DBA"/>
    <w:rsid w:val="00F35DA1"/>
    <w:rsid w:val="00F43AE6"/>
    <w:rsid w:val="00F6210A"/>
    <w:rsid w:val="00F67C8F"/>
    <w:rsid w:val="00F72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stockticker"/>
  <w:shapeDefaults>
    <o:shapedefaults v:ext="edit" spidmax="1026"/>
    <o:shapelayout v:ext="edit">
      <o:idmap v:ext="edit" data="1"/>
    </o:shapelayout>
  </w:shapeDefaults>
  <w:decimalSymbol w:val="."/>
  <w:listSeparator w:val=","/>
  <w14:docId w14:val="082D48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sz w:val="24"/>
    </w:rPr>
  </w:style>
  <w:style w:type="paragraph" w:styleId="Header">
    <w:name w:val="header"/>
    <w:basedOn w:val="Normal"/>
    <w:rsid w:val="00263019"/>
    <w:pPr>
      <w:tabs>
        <w:tab w:val="left" w:pos="1440"/>
        <w:tab w:val="center" w:pos="4320"/>
        <w:tab w:val="right" w:pos="8640"/>
      </w:tabs>
      <w:spacing w:after="220" w:line="220" w:lineRule="exact"/>
    </w:pPr>
    <w:rPr>
      <w:sz w:val="22"/>
    </w:rPr>
  </w:style>
  <w:style w:type="character" w:styleId="PageNumber">
    <w:name w:val="page number"/>
    <w:basedOn w:val="DefaultParagraphFont"/>
    <w:rsid w:val="00263019"/>
  </w:style>
  <w:style w:type="character" w:customStyle="1" w:styleId="DocID">
    <w:name w:val="DocID"/>
    <w:rsid w:val="00263019"/>
    <w:rPr>
      <w:rFonts w:ascii="Arial" w:hAnsi="Arial" w:cs="Arial"/>
      <w:b w:val="0"/>
      <w:color w:val="000000"/>
      <w:sz w:val="12"/>
      <w:u w:val="none"/>
    </w:rPr>
  </w:style>
  <w:style w:type="table" w:styleId="TableGrid">
    <w:name w:val="Table Grid"/>
    <w:basedOn w:val="TableNormal"/>
    <w:rsid w:val="00263019"/>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23A01"/>
    <w:pPr>
      <w:tabs>
        <w:tab w:val="center" w:pos="4320"/>
        <w:tab w:val="right" w:pos="8640"/>
      </w:tabs>
    </w:pPr>
  </w:style>
  <w:style w:type="paragraph" w:styleId="BalloonText">
    <w:name w:val="Balloon Text"/>
    <w:basedOn w:val="Normal"/>
    <w:semiHidden/>
    <w:rsid w:val="00B222B9"/>
    <w:rPr>
      <w:rFonts w:ascii="Tahoma" w:hAnsi="Tahoma" w:cs="Tahoma"/>
      <w:sz w:val="16"/>
      <w:szCs w:val="16"/>
    </w:rPr>
  </w:style>
  <w:style w:type="character" w:customStyle="1" w:styleId="t2792">
    <w:name w:val="t2792"/>
    <w:basedOn w:val="DefaultParagraphFont"/>
    <w:rsid w:val="00F67C8F"/>
  </w:style>
  <w:style w:type="paragraph" w:styleId="ListParagraph">
    <w:name w:val="List Paragraph"/>
    <w:basedOn w:val="Normal"/>
    <w:uiPriority w:val="34"/>
    <w:qFormat/>
    <w:rsid w:val="006C6B65"/>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F34DBA"/>
    <w:rPr>
      <w:sz w:val="16"/>
      <w:szCs w:val="16"/>
    </w:rPr>
  </w:style>
  <w:style w:type="paragraph" w:styleId="CommentText">
    <w:name w:val="annotation text"/>
    <w:basedOn w:val="Normal"/>
    <w:link w:val="CommentTextChar"/>
    <w:rsid w:val="00F34DBA"/>
  </w:style>
  <w:style w:type="character" w:customStyle="1" w:styleId="CommentTextChar">
    <w:name w:val="Comment Text Char"/>
    <w:basedOn w:val="DefaultParagraphFont"/>
    <w:link w:val="CommentText"/>
    <w:rsid w:val="00F34DBA"/>
  </w:style>
  <w:style w:type="paragraph" w:styleId="CommentSubject">
    <w:name w:val="annotation subject"/>
    <w:basedOn w:val="CommentText"/>
    <w:next w:val="CommentText"/>
    <w:link w:val="CommentSubjectChar"/>
    <w:rsid w:val="00F34DBA"/>
    <w:rPr>
      <w:b/>
      <w:bCs/>
    </w:rPr>
  </w:style>
  <w:style w:type="character" w:customStyle="1" w:styleId="CommentSubjectChar">
    <w:name w:val="Comment Subject Char"/>
    <w:basedOn w:val="CommentTextChar"/>
    <w:link w:val="CommentSubject"/>
    <w:rsid w:val="00F34DBA"/>
    <w:rPr>
      <w:b/>
      <w:bCs/>
    </w:rPr>
  </w:style>
  <w:style w:type="paragraph" w:styleId="Revision">
    <w:name w:val="Revision"/>
    <w:hidden/>
    <w:uiPriority w:val="99"/>
    <w:semiHidden/>
    <w:rsid w:val="00EB2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1997</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Instructions: Washington Security Instrument (Form 3048)</vt:lpstr>
    </vt:vector>
  </TitlesOfParts>
  <Manager/>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Washington Security Instrument (Form 3048)</dc:title>
  <dc:subject>Single-Family - Fannie Mae/Freddie Mac Uniform Instrument</dc:subject>
  <dc:creator/>
  <cp:keywords>3048,Security Instruments,Standard,WA,English</cp:keywords>
  <dc:description/>
  <cp:lastModifiedBy/>
  <cp:revision>1</cp:revision>
  <cp:lastPrinted>2007-06-28T18:55:00Z</cp:lastPrinted>
  <dcterms:created xsi:type="dcterms:W3CDTF">2024-08-29T15:20:00Z</dcterms:created>
  <dcterms:modified xsi:type="dcterms:W3CDTF">2024-10-18T18:40:00Z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1056431122</vt:i4>
  </property>
  <property fmtid="{D5CDD505-2E9C-101B-9397-08002B2CF9AE}" pid="3" name="_NewReviewCycle">
    <vt:lpwstr/>
  </property>
  <property fmtid="{D5CDD505-2E9C-101B-9397-08002B2CF9AE}" pid="4" name="_ReviewingToolsShownOnce">
    <vt:lpwstr/>
  </property>
  <property fmtid="{D5CDD505-2E9C-101B-9397-08002B2CF9AE}" pid="5" name="MSIP_Label_4e20156e-8ff9-4098-bbf6-fbcae2f0b5f0_Enabled">
    <vt:lpwstr>true</vt:lpwstr>
  </property>
  <property fmtid="{D5CDD505-2E9C-101B-9397-08002B2CF9AE}" pid="6" name="MSIP_Label_4e20156e-8ff9-4098-bbf6-fbcae2f0b5f0_SetDate">
    <vt:lpwstr>2024-08-06T20:09:38Z</vt:lpwstr>
  </property>
  <property fmtid="{D5CDD505-2E9C-101B-9397-08002B2CF9AE}" pid="7" name="MSIP_Label_4e20156e-8ff9-4098-bbf6-fbcae2f0b5f0_Method">
    <vt:lpwstr>Privileged</vt:lpwstr>
  </property>
  <property fmtid="{D5CDD505-2E9C-101B-9397-08002B2CF9AE}" pid="8" name="MSIP_Label_4e20156e-8ff9-4098-bbf6-fbcae2f0b5f0_Name">
    <vt:lpwstr>Non-Confidential Information</vt:lpwstr>
  </property>
  <property fmtid="{D5CDD505-2E9C-101B-9397-08002B2CF9AE}" pid="9" name="MSIP_Label_4e20156e-8ff9-4098-bbf6-fbcae2f0b5f0_SiteId">
    <vt:lpwstr>e6baca02-d986-4077-8053-30de7d5e0d58</vt:lpwstr>
  </property>
  <property fmtid="{D5CDD505-2E9C-101B-9397-08002B2CF9AE}" pid="10" name="MSIP_Label_4e20156e-8ff9-4098-bbf6-fbcae2f0b5f0_ActionId">
    <vt:lpwstr>52cb02a3-04af-40f9-a935-9a393b068404</vt:lpwstr>
  </property>
  <property fmtid="{D5CDD505-2E9C-101B-9397-08002B2CF9AE}" pid="11" name="MSIP_Label_4e20156e-8ff9-4098-bbf6-fbcae2f0b5f0_ContentBits">
    <vt:lpwstr>0</vt:lpwstr>
  </property>
</Properties>
</file>