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CDF" w:rsidRPr="001035A4" w:rsidRDefault="00F401A7" w:rsidP="001035A4">
      <w:pPr>
        <w:pBdr>
          <w:bottom w:val="single" w:sz="4" w:space="1" w:color="auto"/>
        </w:pBdr>
        <w:jc w:val="center"/>
        <w:rPr>
          <w:b/>
          <w:bCs/>
          <w:sz w:val="28"/>
        </w:rPr>
      </w:pPr>
      <w:bookmarkStart w:id="0" w:name="_GoBack"/>
      <w:bookmarkEnd w:id="0"/>
      <w:r w:rsidRPr="001035A4">
        <w:rPr>
          <w:rFonts w:ascii="Calibri" w:eastAsia="Calibri" w:hAnsi="Calibri" w:cs="Calibri"/>
          <w:b/>
          <w:bCs/>
          <w:sz w:val="28"/>
          <w:bdr w:val="nil"/>
          <w:lang w:val="es-ES_tradnl" w:bidi="es-ES_tradnl"/>
        </w:rPr>
        <w:t>Formulario de Acción Adversa</w:t>
      </w:r>
    </w:p>
    <w:p w:rsidR="00AC00F9" w:rsidRPr="001035A4" w:rsidRDefault="00AC00F9" w:rsidP="00D86CDF">
      <w:pPr>
        <w:rPr>
          <w:rFonts w:ascii="Calibri" w:eastAsia="Calibri" w:hAnsi="Calibri" w:cs="Calibri"/>
          <w:bCs/>
          <w:szCs w:val="22"/>
          <w:bdr w:val="nil"/>
          <w:lang w:val="es-ES_tradnl" w:bidi="es-ES_tradnl"/>
        </w:rPr>
      </w:pPr>
    </w:p>
    <w:p w:rsidR="00D86CDF" w:rsidRPr="001035A4" w:rsidRDefault="00F401A7" w:rsidP="00D86CDF">
      <w:pPr>
        <w:rPr>
          <w:b/>
          <w:bCs/>
        </w:rPr>
      </w:pPr>
      <w:r w:rsidRPr="001035A4">
        <w:rPr>
          <w:rFonts w:ascii="Calibri" w:eastAsia="Calibri" w:hAnsi="Calibri" w:cs="Calibri"/>
          <w:b/>
          <w:bCs/>
          <w:szCs w:val="22"/>
          <w:bdr w:val="nil"/>
          <w:lang w:val="es-ES_tradnl" w:bidi="es-ES_tradnl"/>
        </w:rPr>
        <w:t>Muestra del Aviso de las medidas adoptadas y la exposición de motivos</w:t>
      </w:r>
    </w:p>
    <w:p w:rsidR="00D86CDF" w:rsidRPr="001035A4" w:rsidRDefault="00F401A7" w:rsidP="00D86CDF">
      <w:pPr>
        <w:rPr>
          <w:bCs/>
        </w:rPr>
      </w:pPr>
      <w:r w:rsidRPr="001035A4">
        <w:rPr>
          <w:rFonts w:ascii="Calibri" w:eastAsia="Calibri" w:hAnsi="Calibri" w:cs="Calibri"/>
          <w:bCs/>
          <w:szCs w:val="22"/>
          <w:bdr w:val="nil"/>
          <w:lang w:val="es-ES_tradnl" w:bidi="es-ES_tradnl"/>
        </w:rPr>
        <w:t>Fecha</w:t>
      </w:r>
    </w:p>
    <w:p w:rsidR="00D86CDF" w:rsidRPr="001035A4" w:rsidRDefault="00F401A7" w:rsidP="00D86CDF">
      <w:pPr>
        <w:rPr>
          <w:bCs/>
        </w:rPr>
      </w:pPr>
      <w:r w:rsidRPr="001035A4">
        <w:rPr>
          <w:rFonts w:ascii="Calibri" w:eastAsia="Calibri" w:hAnsi="Calibri" w:cs="Calibri"/>
          <w:bCs/>
          <w:szCs w:val="22"/>
          <w:bdr w:val="nil"/>
          <w:lang w:val="es-ES_tradnl" w:bidi="es-ES_tradnl"/>
        </w:rPr>
        <w:t xml:space="preserve">Estimado solicitante: Gracias por su reciente solicitud. Su solicitud de [préstamo/tarjeta de crédito/aumento de su límite de crédito] fue considerada cuidadosamente, y lamentamos no poder aprobar su solicitud en este momento, por los siguientes motivos: </w:t>
      </w:r>
    </w:p>
    <w:p w:rsidR="00D86CDF" w:rsidRPr="001035A4" w:rsidRDefault="00F401A7" w:rsidP="00D86CDF">
      <w:pPr>
        <w:rPr>
          <w:bCs/>
        </w:rPr>
      </w:pPr>
      <w:r w:rsidRPr="001035A4">
        <w:rPr>
          <w:rFonts w:ascii="Calibri" w:eastAsia="Calibri" w:hAnsi="Calibri" w:cs="Calibri"/>
          <w:bCs/>
          <w:szCs w:val="22"/>
          <w:bdr w:val="nil"/>
          <w:lang w:val="es-ES_tradnl" w:bidi="es-ES_tradnl"/>
        </w:rPr>
        <w:t>Sus ingresos:</w:t>
      </w:r>
    </w:p>
    <w:p w:rsidR="00D86CDF" w:rsidRPr="001035A4" w:rsidRDefault="00F401A7" w:rsidP="00D86CDF">
      <w:pPr>
        <w:rPr>
          <w:bCs/>
        </w:rPr>
      </w:pPr>
      <w:r w:rsidRPr="001035A4">
        <w:rPr>
          <w:rFonts w:ascii="Calibri" w:eastAsia="Calibri" w:hAnsi="Calibri" w:cs="Calibri"/>
          <w:bCs/>
          <w:szCs w:val="22"/>
          <w:bdr w:val="nil"/>
          <w:lang w:val="es-ES_tradnl" w:bidi="es-ES_tradnl"/>
        </w:rPr>
        <w:t>__están por debajo de nuestro requisito mínimo.</w:t>
      </w:r>
    </w:p>
    <w:p w:rsidR="00D86CDF" w:rsidRPr="001035A4" w:rsidRDefault="00F401A7" w:rsidP="00D86CDF">
      <w:pPr>
        <w:rPr>
          <w:bCs/>
        </w:rPr>
      </w:pPr>
      <w:r w:rsidRPr="001035A4">
        <w:rPr>
          <w:rFonts w:ascii="Calibri" w:eastAsia="Calibri" w:hAnsi="Calibri" w:cs="Calibri"/>
          <w:bCs/>
          <w:szCs w:val="22"/>
          <w:bdr w:val="nil"/>
          <w:lang w:val="es-ES_tradnl" w:bidi="es-ES_tradnl"/>
        </w:rPr>
        <w:t>__no son suficientes para sostener los pagos del monto del crédito solicitado.</w:t>
      </w:r>
    </w:p>
    <w:p w:rsidR="00D86CDF" w:rsidRPr="001035A4" w:rsidRDefault="00F401A7" w:rsidP="00D86CDF">
      <w:pPr>
        <w:rPr>
          <w:bCs/>
        </w:rPr>
      </w:pPr>
      <w:r w:rsidRPr="001035A4">
        <w:rPr>
          <w:rFonts w:ascii="Calibri" w:eastAsia="Calibri" w:hAnsi="Calibri" w:cs="Calibri"/>
          <w:bCs/>
          <w:szCs w:val="22"/>
          <w:bdr w:val="nil"/>
          <w:lang w:val="es-ES_tradnl" w:bidi="es-ES_tradnl"/>
        </w:rPr>
        <w:t>__no se pudo verificar.</w:t>
      </w:r>
    </w:p>
    <w:p w:rsidR="00D86CDF" w:rsidRPr="001035A4" w:rsidRDefault="00F401A7" w:rsidP="00D86CDF">
      <w:pPr>
        <w:rPr>
          <w:bCs/>
        </w:rPr>
      </w:pPr>
      <w:r w:rsidRPr="001035A4">
        <w:rPr>
          <w:rFonts w:ascii="Calibri" w:eastAsia="Calibri" w:hAnsi="Calibri" w:cs="Calibri"/>
          <w:bCs/>
          <w:szCs w:val="22"/>
          <w:bdr w:val="nil"/>
          <w:lang w:val="es-ES_tradnl" w:bidi="es-ES_tradnl"/>
        </w:rPr>
        <w:t>Su empleo:</w:t>
      </w:r>
    </w:p>
    <w:p w:rsidR="00D86CDF" w:rsidRPr="001035A4" w:rsidRDefault="00F401A7" w:rsidP="00D86CDF">
      <w:pPr>
        <w:rPr>
          <w:bCs/>
        </w:rPr>
      </w:pPr>
      <w:r w:rsidRPr="001035A4">
        <w:rPr>
          <w:rFonts w:ascii="Calibri" w:eastAsia="Calibri" w:hAnsi="Calibri" w:cs="Calibri"/>
          <w:bCs/>
          <w:szCs w:val="22"/>
          <w:bdr w:val="nil"/>
          <w:lang w:val="es-ES_tradnl" w:bidi="es-ES_tradnl"/>
        </w:rPr>
        <w:t>__no tiene la duración suficiente para calificar.</w:t>
      </w:r>
    </w:p>
    <w:p w:rsidR="00D86CDF" w:rsidRPr="001035A4" w:rsidRDefault="00F401A7" w:rsidP="00D86CDF">
      <w:pPr>
        <w:rPr>
          <w:bCs/>
        </w:rPr>
      </w:pPr>
      <w:r w:rsidRPr="001035A4">
        <w:rPr>
          <w:rFonts w:ascii="Calibri" w:eastAsia="Calibri" w:hAnsi="Calibri" w:cs="Calibri"/>
          <w:bCs/>
          <w:szCs w:val="22"/>
          <w:bdr w:val="nil"/>
          <w:lang w:val="es-ES_tradnl" w:bidi="es-ES_tradnl"/>
        </w:rPr>
        <w:t>__no se pudo verificar.</w:t>
      </w:r>
    </w:p>
    <w:p w:rsidR="00D86CDF" w:rsidRPr="001035A4" w:rsidRDefault="00F401A7" w:rsidP="00D86CDF">
      <w:pPr>
        <w:rPr>
          <w:bCs/>
        </w:rPr>
      </w:pPr>
      <w:r w:rsidRPr="001035A4">
        <w:rPr>
          <w:rFonts w:ascii="Calibri" w:eastAsia="Calibri" w:hAnsi="Calibri" w:cs="Calibri"/>
          <w:bCs/>
          <w:szCs w:val="22"/>
          <w:bdr w:val="nil"/>
          <w:lang w:val="es-ES_tradnl" w:bidi="es-ES_tradnl"/>
        </w:rPr>
        <w:t>Su historial de crédito:</w:t>
      </w:r>
    </w:p>
    <w:p w:rsidR="00D86CDF" w:rsidRPr="001035A4" w:rsidRDefault="00F401A7" w:rsidP="00D86CDF">
      <w:pPr>
        <w:rPr>
          <w:bCs/>
        </w:rPr>
      </w:pPr>
      <w:r w:rsidRPr="001035A4">
        <w:rPr>
          <w:rFonts w:ascii="Calibri" w:eastAsia="Calibri" w:hAnsi="Calibri" w:cs="Calibri"/>
          <w:bCs/>
          <w:szCs w:val="22"/>
          <w:bdr w:val="nil"/>
          <w:lang w:val="es-ES_tradnl" w:bidi="es-ES_tradnl"/>
        </w:rPr>
        <w:t>__de hacer pagos a tiempo no fue satisfactorio.</w:t>
      </w:r>
    </w:p>
    <w:p w:rsidR="00D86CDF" w:rsidRPr="001035A4" w:rsidRDefault="00F401A7" w:rsidP="00D86CDF">
      <w:pPr>
        <w:rPr>
          <w:bCs/>
        </w:rPr>
      </w:pPr>
      <w:r w:rsidRPr="001035A4">
        <w:rPr>
          <w:rFonts w:ascii="Calibri" w:eastAsia="Calibri" w:hAnsi="Calibri" w:cs="Calibri"/>
          <w:bCs/>
          <w:szCs w:val="22"/>
          <w:bdr w:val="nil"/>
          <w:lang w:val="es-ES_tradnl" w:bidi="es-ES_tradnl"/>
        </w:rPr>
        <w:t>__no se pudo verificar.</w:t>
      </w:r>
    </w:p>
    <w:p w:rsidR="00D86CDF" w:rsidRPr="001035A4" w:rsidRDefault="00F401A7" w:rsidP="00D86CDF">
      <w:pPr>
        <w:rPr>
          <w:bCs/>
        </w:rPr>
      </w:pPr>
      <w:r w:rsidRPr="001035A4">
        <w:rPr>
          <w:rFonts w:ascii="Calibri" w:eastAsia="Calibri" w:hAnsi="Calibri" w:cs="Calibri"/>
          <w:bCs/>
          <w:szCs w:val="22"/>
          <w:bdr w:val="nil"/>
          <w:lang w:val="es-ES_tradnl" w:bidi="es-ES_tradnl"/>
        </w:rPr>
        <w:t>Su solicitud:</w:t>
      </w:r>
    </w:p>
    <w:p w:rsidR="00D86CDF" w:rsidRPr="001035A4" w:rsidRDefault="00F401A7" w:rsidP="00D86CDF">
      <w:pPr>
        <w:rPr>
          <w:bCs/>
        </w:rPr>
      </w:pPr>
      <w:r w:rsidRPr="001035A4">
        <w:rPr>
          <w:rFonts w:ascii="Calibri" w:eastAsia="Calibri" w:hAnsi="Calibri" w:cs="Calibri"/>
          <w:bCs/>
          <w:szCs w:val="22"/>
          <w:bdr w:val="nil"/>
          <w:lang w:val="es-ES_tradnl" w:bidi="es-ES_tradnl"/>
        </w:rPr>
        <w:t>__carece de un número suficiente de referencias de crédito.</w:t>
      </w:r>
    </w:p>
    <w:p w:rsidR="00D86CDF" w:rsidRPr="001035A4" w:rsidRDefault="00F401A7" w:rsidP="00D86CDF">
      <w:pPr>
        <w:rPr>
          <w:bCs/>
        </w:rPr>
      </w:pPr>
      <w:r w:rsidRPr="001035A4">
        <w:rPr>
          <w:rFonts w:ascii="Calibri" w:eastAsia="Calibri" w:hAnsi="Calibri" w:cs="Calibri"/>
          <w:bCs/>
          <w:szCs w:val="22"/>
          <w:bdr w:val="nil"/>
          <w:lang w:val="es-ES_tradnl" w:bidi="es-ES_tradnl"/>
        </w:rPr>
        <w:t>__carece de tipos de referencias de crédito aceptables.</w:t>
      </w:r>
    </w:p>
    <w:p w:rsidR="00D86CDF" w:rsidRPr="001035A4" w:rsidRDefault="00F401A7" w:rsidP="00D86CDF">
      <w:pPr>
        <w:rPr>
          <w:bCs/>
        </w:rPr>
      </w:pPr>
      <w:r w:rsidRPr="001035A4">
        <w:rPr>
          <w:rFonts w:ascii="Calibri" w:eastAsia="Calibri" w:hAnsi="Calibri" w:cs="Calibri"/>
          <w:bCs/>
          <w:szCs w:val="22"/>
          <w:bdr w:val="nil"/>
          <w:lang w:val="es-ES_tradnl" w:bidi="es-ES_tradnl"/>
        </w:rPr>
        <w:t>__revela que las obligaciones actuales son excesivas en relación con los ingresos.</w:t>
      </w:r>
    </w:p>
    <w:p w:rsidR="00D86CDF" w:rsidRPr="001035A4" w:rsidRDefault="00F401A7" w:rsidP="00D86CDF">
      <w:pPr>
        <w:rPr>
          <w:bCs/>
        </w:rPr>
      </w:pPr>
      <w:r w:rsidRPr="001035A4">
        <w:rPr>
          <w:rFonts w:ascii="Calibri" w:eastAsia="Calibri" w:hAnsi="Calibri" w:cs="Calibri"/>
          <w:bCs/>
          <w:szCs w:val="22"/>
          <w:bdr w:val="nil"/>
          <w:lang w:val="es-ES_tradnl" w:bidi="es-ES_tradnl"/>
        </w:rPr>
        <w:t>Otro:</w:t>
      </w:r>
    </w:p>
    <w:p w:rsidR="00D86CDF" w:rsidRPr="001035A4" w:rsidRDefault="00F401A7" w:rsidP="00D86CDF">
      <w:pPr>
        <w:rPr>
          <w:bCs/>
        </w:rPr>
      </w:pPr>
      <w:r w:rsidRPr="001035A4">
        <w:rPr>
          <w:rFonts w:ascii="Calibri" w:eastAsia="Calibri" w:hAnsi="Calibri" w:cs="Calibri"/>
          <w:bCs/>
          <w:szCs w:val="22"/>
          <w:bdr w:val="nil"/>
          <w:lang w:val="es-ES_tradnl" w:bidi="es-ES_tradnl"/>
        </w:rPr>
        <w:t xml:space="preserve">La agencia de reportes de crédito contactada que proporcionó la información que influyó en nuestra decisión en su totalidad o en parte, fue [nombre, dirección y número de teléfono [gratuito] de la agencia de reportes de crédito]. La agencia de reportes de crédito no tuvo nada que ver con nuestra decisión y no puede dar las razones específicas por las cuales le hemos negado el crédito. Usted tiene derecho en virtud de la Ley Federal de Informe Imparcial de Crédito de conocer la información contenida en su expediente de crédito en la agencia de reportes de crédito. Usted también tiene derecho a recibir una copia gratuita de su informe de la agencia de reportes de crédito, si lo solicita a más tardar 60 días después de recibir este aviso. Además, si ve que alguna información contenida en el reporte que reciba es incorrecta o está incompleta, tiene el derecho de impugnar el asunto con la agencia de reportes de crédito. Cualquier pregunta relacionada con dicha información debe dirigirse </w:t>
      </w:r>
      <w:r w:rsidRPr="001035A4">
        <w:rPr>
          <w:rFonts w:ascii="Calibri" w:eastAsia="Calibri" w:hAnsi="Calibri" w:cs="Calibri"/>
          <w:bCs/>
          <w:szCs w:val="22"/>
          <w:bdr w:val="nil"/>
          <w:lang w:val="es-ES_tradnl" w:bidi="es-ES_tradnl"/>
        </w:rPr>
        <w:lastRenderedPageBreak/>
        <w:t>a [agencia de reportes de crédito]. Si tiene alguna pregunta sobre esta carta, debe ponerse en contacto con nosotros en [nombre del acreedor, dirección y número de teléfono].</w:t>
      </w:r>
    </w:p>
    <w:p w:rsidR="00D86CDF" w:rsidRPr="001035A4" w:rsidRDefault="00F401A7" w:rsidP="00D86CDF">
      <w:pPr>
        <w:rPr>
          <w:bCs/>
        </w:rPr>
      </w:pPr>
      <w:r w:rsidRPr="001035A4">
        <w:rPr>
          <w:rFonts w:ascii="Calibri" w:eastAsia="Calibri" w:hAnsi="Calibri" w:cs="Calibri"/>
          <w:bCs/>
          <w:szCs w:val="22"/>
          <w:bdr w:val="nil"/>
          <w:lang w:val="es-ES_tradnl" w:bidi="es-ES_tradnl"/>
        </w:rPr>
        <w:t>[También obtuvimos su puntaje de crédito de esta agencia de reportes de crédito y la usamos para tomar nuestra decisión sobre el crédito. Su puntaje de crédito es un número que refleja la información de su reporte de crédito. Su puntaje de crédito puede cambiar, dependiendo de cómo cambia la información de su reporte de crédito.</w:t>
      </w:r>
    </w:p>
    <w:p w:rsidR="00D86CDF" w:rsidRPr="001035A4" w:rsidRDefault="00F401A7" w:rsidP="00D86CDF">
      <w:pPr>
        <w:rPr>
          <w:bCs/>
        </w:rPr>
      </w:pPr>
      <w:r w:rsidRPr="001035A4">
        <w:rPr>
          <w:rFonts w:ascii="Calibri" w:eastAsia="Calibri" w:hAnsi="Calibri" w:cs="Calibri"/>
          <w:bCs/>
          <w:szCs w:val="22"/>
          <w:bdr w:val="nil"/>
          <w:lang w:val="es-ES_tradnl" w:bidi="es-ES_tradnl"/>
        </w:rPr>
        <w:t>Su puntaje de crédito:</w:t>
      </w:r>
    </w:p>
    <w:p w:rsidR="00D86CDF" w:rsidRPr="001035A4" w:rsidRDefault="00F401A7" w:rsidP="00D86CDF">
      <w:pPr>
        <w:rPr>
          <w:bCs/>
        </w:rPr>
      </w:pPr>
      <w:r w:rsidRPr="001035A4">
        <w:rPr>
          <w:rFonts w:ascii="Calibri" w:eastAsia="Calibri" w:hAnsi="Calibri" w:cs="Calibri"/>
          <w:bCs/>
          <w:szCs w:val="22"/>
          <w:bdr w:val="nil"/>
          <w:lang w:val="es-ES_tradnl" w:bidi="es-ES_tradnl"/>
        </w:rPr>
        <w:t>Fecha:</w:t>
      </w:r>
    </w:p>
    <w:p w:rsidR="00D86CDF" w:rsidRPr="001035A4" w:rsidRDefault="00F401A7" w:rsidP="00D86CDF">
      <w:pPr>
        <w:rPr>
          <w:bCs/>
        </w:rPr>
      </w:pPr>
      <w:r w:rsidRPr="001035A4">
        <w:rPr>
          <w:rFonts w:ascii="Calibri" w:eastAsia="Calibri" w:hAnsi="Calibri" w:cs="Calibri"/>
          <w:bCs/>
          <w:szCs w:val="22"/>
          <w:bdr w:val="nil"/>
          <w:lang w:val="es-ES_tradnl" w:bidi="es-ES_tradnl"/>
        </w:rPr>
        <w:t>Los puntajes van desde un mínimo de ______hasta un máximo de______</w:t>
      </w:r>
    </w:p>
    <w:p w:rsidR="00D86CDF" w:rsidRPr="001035A4" w:rsidRDefault="00F401A7" w:rsidP="00D86CDF">
      <w:pPr>
        <w:rPr>
          <w:bCs/>
        </w:rPr>
      </w:pPr>
      <w:r w:rsidRPr="001035A4">
        <w:rPr>
          <w:rFonts w:ascii="Calibri" w:eastAsia="Calibri" w:hAnsi="Calibri" w:cs="Calibri"/>
          <w:bCs/>
          <w:szCs w:val="22"/>
          <w:bdr w:val="nil"/>
          <w:lang w:val="es-ES_tradnl" w:bidi="es-ES_tradnl"/>
        </w:rPr>
        <w:t>Los factores clave que afectan negativamente su puntaje de crédito:</w:t>
      </w:r>
    </w:p>
    <w:p w:rsidR="00D86CDF" w:rsidRPr="001035A4" w:rsidRDefault="00F401A7" w:rsidP="00D86CDF">
      <w:pPr>
        <w:rPr>
          <w:bCs/>
        </w:rPr>
      </w:pPr>
      <w:r w:rsidRPr="001035A4">
        <w:rPr>
          <w:rFonts w:ascii="Calibri" w:eastAsia="Calibri" w:hAnsi="Calibri" w:cs="Calibri"/>
          <w:bCs/>
          <w:szCs w:val="22"/>
          <w:bdr w:val="nil"/>
          <w:lang w:val="es-ES_tradnl" w:bidi="es-ES_tradnl"/>
        </w:rPr>
        <w:t>[Número de consultas recientes sobre su reporte de crédito, como factor clave]</w:t>
      </w:r>
    </w:p>
    <w:p w:rsidR="00D86CDF" w:rsidRPr="001035A4" w:rsidRDefault="00F401A7" w:rsidP="00D86CDF">
      <w:pPr>
        <w:rPr>
          <w:bCs/>
        </w:rPr>
      </w:pPr>
      <w:r w:rsidRPr="001035A4">
        <w:rPr>
          <w:rFonts w:ascii="Calibri" w:eastAsia="Calibri" w:hAnsi="Calibri" w:cs="Calibri"/>
          <w:bCs/>
          <w:szCs w:val="22"/>
          <w:bdr w:val="nil"/>
          <w:lang w:val="es-ES_tradnl" w:bidi="es-ES_tradnl"/>
        </w:rPr>
        <w:t>[Si tiene alguna pregunta con respecto a su puntaje de crédito, debe ponerse en contacto con [entidad que proporciona el puntaje de crédito] en:</w:t>
      </w:r>
    </w:p>
    <w:p w:rsidR="00D86CDF" w:rsidRPr="001035A4" w:rsidRDefault="00F401A7" w:rsidP="00D86CDF">
      <w:pPr>
        <w:rPr>
          <w:bCs/>
        </w:rPr>
      </w:pPr>
      <w:r w:rsidRPr="001035A4">
        <w:rPr>
          <w:rFonts w:ascii="Calibri" w:eastAsia="Calibri" w:hAnsi="Calibri" w:cs="Calibri"/>
          <w:bCs/>
          <w:szCs w:val="22"/>
          <w:bdr w:val="nil"/>
          <w:lang w:val="es-ES_tradnl" w:bidi="es-ES_tradnl"/>
        </w:rPr>
        <w:t>Dirección:</w:t>
      </w:r>
    </w:p>
    <w:p w:rsidR="00D86CDF" w:rsidRPr="001035A4" w:rsidRDefault="00F401A7" w:rsidP="00D86CDF">
      <w:pPr>
        <w:rPr>
          <w:bCs/>
        </w:rPr>
      </w:pPr>
      <w:r w:rsidRPr="001035A4">
        <w:rPr>
          <w:rFonts w:ascii="Calibri" w:eastAsia="Calibri" w:hAnsi="Calibri" w:cs="Calibri"/>
          <w:bCs/>
          <w:szCs w:val="22"/>
          <w:bdr w:val="nil"/>
          <w:lang w:val="es-ES_tradnl" w:bidi="es-ES_tradnl"/>
        </w:rPr>
        <w:t xml:space="preserve">Número de </w:t>
      </w:r>
      <w:r w:rsidR="00AC00F9" w:rsidRPr="001035A4">
        <w:rPr>
          <w:rFonts w:ascii="Calibri" w:eastAsia="Calibri" w:hAnsi="Calibri" w:cs="Calibri"/>
          <w:bCs/>
          <w:szCs w:val="22"/>
          <w:bdr w:val="nil"/>
          <w:lang w:val="es-ES_tradnl" w:bidi="es-ES_tradnl"/>
        </w:rPr>
        <w:t>teléfono [gratuito]:__________</w:t>
      </w:r>
    </w:p>
    <w:p w:rsidR="00D86CDF" w:rsidRPr="001035A4" w:rsidRDefault="00F401A7" w:rsidP="00D86CDF">
      <w:pPr>
        <w:rPr>
          <w:rFonts w:ascii="Calibri" w:eastAsia="Calibri" w:hAnsi="Calibri" w:cs="Calibri"/>
          <w:bCs/>
          <w:szCs w:val="22"/>
          <w:bdr w:val="nil"/>
          <w:lang w:val="es-ES_tradnl" w:bidi="es-ES_tradnl"/>
        </w:rPr>
      </w:pPr>
      <w:r w:rsidRPr="001035A4">
        <w:rPr>
          <w:rFonts w:ascii="Calibri" w:eastAsia="Calibri" w:hAnsi="Calibri" w:cs="Calibri"/>
          <w:bCs/>
          <w:szCs w:val="22"/>
          <w:bdr w:val="nil"/>
          <w:lang w:val="es-ES_tradnl" w:bidi="es-ES_tradnl"/>
        </w:rPr>
        <w:t xml:space="preserve">Aviso: La Ley Federal de Igualdad de Oportunidades de Crédito prohíbe a los acreedores discriminar a los solicitantes de crédito según la raza, color, religión, lugar de origen, sexo, estado civil, edad (siempre que el solicitante tenga la capacidad de celebrar un contrato vinculante); porque todo o parte de los ingresos del solicitante provengan de cualquier programa de asistencia pública; o porque el solicitante haya ejercido de buena fe cualquier derecho bajo la Ley de Protección de Crédito del Consumidor. La agencia federal que administra el cumplimiento de esta ley respecto a este acreedor es </w:t>
      </w:r>
      <w:r w:rsidR="00AC00F9" w:rsidRPr="001035A4">
        <w:rPr>
          <w:rFonts w:ascii="Calibri" w:eastAsia="Calibri" w:hAnsi="Calibri" w:cs="Calibri"/>
          <w:bCs/>
          <w:szCs w:val="22"/>
          <w:highlight w:val="yellow"/>
          <w:bdr w:val="nil"/>
          <w:lang w:val="es-ES_tradnl" w:bidi="es-ES_tradnl"/>
        </w:rPr>
        <w:t xml:space="preserve">[INSERT </w:t>
      </w:r>
      <w:r w:rsidRPr="001035A4">
        <w:rPr>
          <w:rFonts w:ascii="Calibri" w:eastAsia="Calibri" w:hAnsi="Calibri" w:cs="Calibri"/>
          <w:bCs/>
          <w:szCs w:val="22"/>
          <w:highlight w:val="yellow"/>
          <w:bdr w:val="nil"/>
          <w:lang w:val="es-ES_tradnl" w:bidi="es-ES_tradnl"/>
        </w:rPr>
        <w:t>name and address as specified by the appropriate agency liste</w:t>
      </w:r>
      <w:r w:rsidR="00AC00F9" w:rsidRPr="001035A4">
        <w:rPr>
          <w:rFonts w:ascii="Calibri" w:eastAsia="Calibri" w:hAnsi="Calibri" w:cs="Calibri"/>
          <w:bCs/>
          <w:szCs w:val="22"/>
          <w:highlight w:val="yellow"/>
          <w:bdr w:val="nil"/>
          <w:lang w:val="es-ES_tradnl" w:bidi="es-ES_tradnl"/>
        </w:rPr>
        <w:t>d in Appendix A of Regulation B]</w:t>
      </w:r>
      <w:r w:rsidRPr="001035A4">
        <w:rPr>
          <w:rFonts w:ascii="Calibri" w:eastAsia="Calibri" w:hAnsi="Calibri" w:cs="Calibri"/>
          <w:bCs/>
          <w:szCs w:val="22"/>
          <w:highlight w:val="yellow"/>
          <w:bdr w:val="nil"/>
          <w:lang w:val="es-ES_tradnl" w:bidi="es-ES_tradnl"/>
        </w:rPr>
        <w:t xml:space="preserve"> </w:t>
      </w:r>
    </w:p>
    <w:p w:rsidR="001035A4" w:rsidRPr="001035A4" w:rsidRDefault="001035A4" w:rsidP="00D86CDF">
      <w:pPr>
        <w:rPr>
          <w:rFonts w:ascii="Calibri" w:eastAsia="Calibri" w:hAnsi="Calibri" w:cs="Calibri"/>
          <w:bCs/>
          <w:szCs w:val="22"/>
          <w:bdr w:val="nil"/>
          <w:lang w:val="es-ES_tradnl" w:bidi="es-ES_tradnl"/>
        </w:rPr>
      </w:pPr>
    </w:p>
    <w:p w:rsidR="001035A4" w:rsidRPr="001035A4" w:rsidRDefault="001035A4" w:rsidP="00D86CDF">
      <w:pPr>
        <w:rPr>
          <w:bCs/>
        </w:rPr>
      </w:pPr>
      <w:r w:rsidRPr="001035A4">
        <w:rPr>
          <w:rFonts w:ascii="Calibri" w:eastAsia="Calibri" w:hAnsi="Calibri" w:cs="Calibri"/>
          <w:bCs/>
          <w:szCs w:val="22"/>
          <w:bdr w:val="nil"/>
          <w:lang w:val="es-ES_tradnl" w:bidi="es-ES_tradnl"/>
        </w:rPr>
        <w:t>12/2015</w:t>
      </w:r>
    </w:p>
    <w:p w:rsidR="00D86CDF" w:rsidRPr="001035A4" w:rsidRDefault="00F401A7" w:rsidP="00D86CDF">
      <w:pPr>
        <w:rPr>
          <w:bCs/>
        </w:rPr>
      </w:pPr>
      <w:r w:rsidRPr="001035A4">
        <w:rPr>
          <w:bCs/>
        </w:rPr>
        <w:t> </w:t>
      </w:r>
    </w:p>
    <w:p w:rsidR="0052555E" w:rsidRPr="001035A4" w:rsidRDefault="00F1485E"/>
    <w:sectPr w:rsidR="0052555E" w:rsidRPr="001035A4">
      <w:foot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85E" w:rsidRDefault="00F1485E" w:rsidP="001035A4">
      <w:pPr>
        <w:spacing w:after="0" w:line="240" w:lineRule="auto"/>
      </w:pPr>
      <w:r>
        <w:separator/>
      </w:r>
    </w:p>
  </w:endnote>
  <w:endnote w:type="continuationSeparator" w:id="0">
    <w:p w:rsidR="00F1485E" w:rsidRDefault="00F1485E" w:rsidP="00103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gsana New">
    <w:altName w:val="Lucida Sans Typewriter"/>
    <w:panose1 w:val="02020603050405020304"/>
    <w:charset w:val="DE"/>
    <w:family w:val="roman"/>
    <w:notTrueType/>
    <w:pitch w:val="variable"/>
    <w:sig w:usb0="01000000" w:usb1="00000000" w:usb2="00000000" w:usb3="00000000" w:csb0="0001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0518734"/>
      <w:docPartObj>
        <w:docPartGallery w:val="Page Numbers (Bottom of Page)"/>
        <w:docPartUnique/>
      </w:docPartObj>
    </w:sdtPr>
    <w:sdtEndPr>
      <w:rPr>
        <w:noProof/>
      </w:rPr>
    </w:sdtEndPr>
    <w:sdtContent>
      <w:p w:rsidR="001035A4" w:rsidRDefault="001035A4">
        <w:pPr>
          <w:pStyle w:val="Footer"/>
          <w:jc w:val="right"/>
        </w:pPr>
        <w:r>
          <w:fldChar w:fldCharType="begin"/>
        </w:r>
        <w:r>
          <w:instrText xml:space="preserve"> PAGE   \* MERGEFORMAT </w:instrText>
        </w:r>
        <w:r>
          <w:fldChar w:fldCharType="separate"/>
        </w:r>
        <w:r w:rsidR="005C6C0B">
          <w:rPr>
            <w:noProof/>
          </w:rPr>
          <w:t>1</w:t>
        </w:r>
        <w:r>
          <w:rPr>
            <w:noProof/>
          </w:rPr>
          <w:fldChar w:fldCharType="end"/>
        </w:r>
      </w:p>
    </w:sdtContent>
  </w:sdt>
  <w:p w:rsidR="001035A4" w:rsidRDefault="001035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85E" w:rsidRDefault="00F1485E" w:rsidP="001035A4">
      <w:pPr>
        <w:spacing w:after="0" w:line="240" w:lineRule="auto"/>
      </w:pPr>
      <w:r>
        <w:separator/>
      </w:r>
    </w:p>
  </w:footnote>
  <w:footnote w:type="continuationSeparator" w:id="0">
    <w:p w:rsidR="00F1485E" w:rsidRDefault="00F1485E" w:rsidP="001035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1A7"/>
    <w:rsid w:val="001035A4"/>
    <w:rsid w:val="003B399F"/>
    <w:rsid w:val="005C6C0B"/>
    <w:rsid w:val="00802522"/>
    <w:rsid w:val="0080579C"/>
    <w:rsid w:val="00993727"/>
    <w:rsid w:val="00AC00F9"/>
    <w:rsid w:val="00CC18B1"/>
    <w:rsid w:val="00F04025"/>
    <w:rsid w:val="00F1485E"/>
    <w:rsid w:val="00F401A7"/>
  </w:rsids>
  <m:mathPr>
    <m:mathFont m:val="Cambria Math"/>
    <m:brkBin m:val="before"/>
    <m:brkBinSub m:val="--"/>
    <m:smallFrac m:val="0"/>
    <m:dispDef/>
    <m:lMargin m:val="0"/>
    <m:rMargin m:val="0"/>
    <m:defJc m:val="centerGroup"/>
    <m:wrapIndent m:val="1440"/>
    <m:intLim m:val="subSup"/>
    <m:naryLim m:val="undOvr"/>
  </m:mathPr>
  <w:themeFontLang w:val="es-E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11D5DE3-1CC0-45C8-8303-5929D5B26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s-E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35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5A4"/>
  </w:style>
  <w:style w:type="paragraph" w:styleId="Footer">
    <w:name w:val="footer"/>
    <w:basedOn w:val="Normal"/>
    <w:link w:val="FooterChar"/>
    <w:uiPriority w:val="99"/>
    <w:unhideWhenUsed/>
    <w:rsid w:val="001035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5A4"/>
  </w:style>
  <w:style w:type="paragraph" w:styleId="BalloonText">
    <w:name w:val="Balloon Text"/>
    <w:basedOn w:val="Normal"/>
    <w:link w:val="BalloonTextChar"/>
    <w:uiPriority w:val="99"/>
    <w:semiHidden/>
    <w:unhideWhenUsed/>
    <w:rsid w:val="00CC18B1"/>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CC18B1"/>
    <w:rPr>
      <w:rFonts w:ascii="Segoe UI"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ACSI Translations</dc:creator>
  <cp:lastModifiedBy>Serret, Christopher</cp:lastModifiedBy>
  <cp:revision>2</cp:revision>
  <cp:lastPrinted>2018-05-30T17:44:00Z</cp:lastPrinted>
  <dcterms:created xsi:type="dcterms:W3CDTF">2018-05-31T14:16:00Z</dcterms:created>
  <dcterms:modified xsi:type="dcterms:W3CDTF">2018-05-31T14:16:00Z</dcterms:modified>
</cp:coreProperties>
</file>