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FIXED/ADJUSTABLE RATE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In return for a loan in the amount of U.S. $_________________ (the “Principal”) that I have received from ________________ (the “Lender”), I promise to pay the Principal,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Interest will be charged on unpaid Principal until the full amount of the Principal has been paid.  I will pay interest at a yearly rate of __________%.  The interest rate I will pay will change in accordance with Section 4 of this Note.</w:t>
      </w:r>
    </w:p>
    <w:p w14:paraId="01ECC102" w14:textId="77777777"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77777777" w:rsidR="00A85720" w:rsidRPr="005263D8" w:rsidRDefault="00A85720" w:rsidP="00A85720">
      <w:pPr>
        <w:pStyle w:val="BodyText"/>
        <w:ind w:left="1080" w:right="720" w:firstLine="720"/>
      </w:pPr>
      <w:r w:rsidRPr="005263D8">
        <w:t>I will make my Monthly Payment on the first day of each month beginning on ______________, ______.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general public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months, and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information required by law to be given to me and also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lastRenderedPageBreak/>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No Waiver By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77777777" w:rsidR="00A85720" w:rsidRPr="00A85720" w:rsidRDefault="00A85720" w:rsidP="00A85720">
      <w:pPr>
        <w:keepLines/>
        <w:autoSpaceDE/>
        <w:autoSpaceDN/>
        <w:adjustRightInd/>
        <w:ind w:left="1080" w:right="720" w:firstLine="720"/>
        <w:jc w:val="both"/>
        <w:rPr>
          <w:snapToGrid w:val="0"/>
        </w:rPr>
      </w:pPr>
      <w:r w:rsidRPr="00A85720">
        <w:rPr>
          <w:snapToGrid w:val="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all of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all of the promises made in this Note.  The Note Holder may enforce</w:t>
      </w:r>
      <w:r w:rsidRPr="00A85720">
        <w:rPr>
          <w:snapToGrid w:val="0"/>
        </w:rPr>
        <w:t xml:space="preserve"> its rights under this Note against each person individually or against all of us together.  This means that any one of us may be required to pay all of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10366">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r w:rsidRPr="00A85720">
        <w:rPr>
          <w:snapToGrid w:val="0"/>
        </w:rPr>
        <w:t>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w:t>
      </w:r>
      <w:r w:rsidRPr="00A85720">
        <w:rPr>
          <w:snapToGrid w:val="0"/>
        </w:rPr>
        <w:lastRenderedPageBreak/>
        <w:t xml:space="preserve">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A85720">
      <w:pPr>
        <w:autoSpaceDE/>
        <w:autoSpaceDN/>
        <w:adjustRightInd/>
        <w:ind w:right="720"/>
        <w:jc w:val="both"/>
        <w:rPr>
          <w:b/>
          <w:snapToGrid w:val="0"/>
        </w:rPr>
      </w:pPr>
    </w:p>
    <w:p w14:paraId="0566BD9A" w14:textId="77777777" w:rsidR="00573A95" w:rsidRPr="00D10366" w:rsidRDefault="00573A95" w:rsidP="00573A95">
      <w:pPr>
        <w:pStyle w:val="ListParagraph"/>
        <w:numPr>
          <w:ilvl w:val="0"/>
          <w:numId w:val="5"/>
        </w:numPr>
        <w:ind w:left="1080"/>
        <w:jc w:val="both"/>
        <w:rPr>
          <w:b/>
          <w:iCs/>
        </w:rPr>
      </w:pPr>
      <w:r w:rsidRPr="00D10366">
        <w:rPr>
          <w:b/>
          <w:iCs/>
        </w:rPr>
        <w:t>NOTICE OF OTHER REMEDIES</w:t>
      </w:r>
    </w:p>
    <w:p w14:paraId="50DB016A" w14:textId="7699CD52" w:rsidR="00573A95" w:rsidRPr="00D10366" w:rsidRDefault="00573A95" w:rsidP="00770F44">
      <w:pPr>
        <w:autoSpaceDE/>
        <w:autoSpaceDN/>
        <w:adjustRightInd/>
        <w:ind w:left="720" w:right="720" w:firstLine="720"/>
        <w:jc w:val="both"/>
        <w:rPr>
          <w:b/>
          <w:iCs/>
        </w:rPr>
      </w:pPr>
      <w:r w:rsidRPr="00573A95">
        <w:rPr>
          <w:iCs/>
        </w:rPr>
        <w:t>To the extent set forth in this Note (a) the Borrower is personally obligated and fully liable for all amounts due under this Note, and (b) the holder hereof has the right to sue on this Note and obtain a personal judgment against the Borrower for satisfaction of all amounts due under this Note either before or after a judicial foreclosure, under Alaska Statutes §§ 09.45.170 through 09.45.220, of the deed of trust which secured this Note.</w:t>
      </w:r>
    </w:p>
    <w:p w14:paraId="1017A187" w14:textId="0C52F1E7" w:rsidR="00A85720" w:rsidRPr="00D10366" w:rsidRDefault="00A85720" w:rsidP="00573A95">
      <w:pPr>
        <w:autoSpaceDE/>
        <w:autoSpaceDN/>
        <w:adjustRightInd/>
        <w:ind w:right="720"/>
        <w:jc w:val="both"/>
        <w:rPr>
          <w:b/>
          <w:snapToGrid w:val="0"/>
        </w:rPr>
      </w:pPr>
    </w:p>
    <w:p w14:paraId="759C678B" w14:textId="77777777" w:rsidR="00A85720" w:rsidRPr="00A85720" w:rsidRDefault="00A85720" w:rsidP="00A85720">
      <w:pPr>
        <w:autoSpaceDE/>
        <w:autoSpaceDN/>
        <w:adjustRightInd/>
        <w:ind w:right="720"/>
        <w:jc w:val="both"/>
        <w:rPr>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footerReference w:type="default" r:id="rId7"/>
      <w:footerReference w:type="first" r:id="rId8"/>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1C4BAC5C" w:rsidR="00680B50" w:rsidRPr="00A85720" w:rsidRDefault="00573A95" w:rsidP="00E45E4C">
    <w:pPr>
      <w:pStyle w:val="Footer"/>
      <w:tabs>
        <w:tab w:val="clear" w:pos="4320"/>
        <w:tab w:val="clear" w:pos="8640"/>
        <w:tab w:val="left" w:pos="8010"/>
        <w:tab w:val="right" w:pos="10080"/>
      </w:tabs>
      <w:rPr>
        <w:b/>
        <w:sz w:val="14"/>
        <w:szCs w:val="22"/>
      </w:rPr>
    </w:pPr>
    <w:r>
      <w:rPr>
        <w:b/>
        <w:sz w:val="14"/>
        <w:szCs w:val="22"/>
      </w:rPr>
      <w:t xml:space="preserve">ALASKA </w:t>
    </w:r>
    <w:r w:rsidR="00680B50" w:rsidRPr="00A85720">
      <w:rPr>
        <w:b/>
        <w:sz w:val="14"/>
        <w:szCs w:val="22"/>
      </w:rPr>
      <w:t>FIXED/</w:t>
    </w:r>
    <w:proofErr w:type="gramStart"/>
    <w:r w:rsidR="00680B50" w:rsidRPr="00A85720">
      <w:rPr>
        <w:b/>
        <w:sz w:val="14"/>
        <w:szCs w:val="22"/>
      </w:rPr>
      <w:t>ADJUSTABLE RATE</w:t>
    </w:r>
    <w:proofErr w:type="gramEnd"/>
    <w:r w:rsidR="00680B50" w:rsidRPr="00A85720">
      <w:rPr>
        <w:b/>
        <w:sz w:val="14"/>
        <w:szCs w:val="22"/>
      </w:rPr>
      <w:t xml:space="preserve"> NOTE—</w:t>
    </w:r>
    <w:r w:rsidR="00687EDD" w:rsidRPr="00A85720">
      <w:rPr>
        <w:b/>
        <w:sz w:val="14"/>
        <w:szCs w:val="22"/>
      </w:rPr>
      <w:t>30-day Average SOFR</w:t>
    </w:r>
    <w:r w:rsidR="00680B50" w:rsidRPr="00A85720">
      <w:rPr>
        <w:b/>
        <w:sz w:val="14"/>
        <w:szCs w:val="22"/>
      </w:rPr>
      <w:tab/>
    </w:r>
    <w:r w:rsidR="00770F44">
      <w:rPr>
        <w:b/>
        <w:sz w:val="14"/>
        <w:szCs w:val="22"/>
      </w:rPr>
      <w:tab/>
    </w:r>
    <w:r w:rsidR="00680B50" w:rsidRPr="00A85720">
      <w:rPr>
        <w:b/>
        <w:sz w:val="14"/>
        <w:szCs w:val="22"/>
      </w:rPr>
      <w:t xml:space="preserve">Form </w:t>
    </w:r>
    <w:r w:rsidR="00687EDD" w:rsidRPr="00A85720">
      <w:rPr>
        <w:b/>
        <w:sz w:val="14"/>
        <w:szCs w:val="22"/>
      </w:rPr>
      <w:t>3442</w:t>
    </w:r>
    <w:r>
      <w:rPr>
        <w:b/>
        <w:sz w:val="14"/>
        <w:szCs w:val="22"/>
      </w:rPr>
      <w:t>.02</w:t>
    </w:r>
    <w:r w:rsidR="00687EDD" w:rsidRPr="00A85720">
      <w:rPr>
        <w:b/>
        <w:sz w:val="14"/>
        <w:szCs w:val="22"/>
      </w:rPr>
      <w:t xml:space="preserve">   </w:t>
    </w:r>
    <w:r w:rsidR="00433415" w:rsidRPr="00433415">
      <w:rPr>
        <w:bCs/>
        <w:sz w:val="14"/>
        <w:szCs w:val="22"/>
      </w:rPr>
      <w:t>0</w:t>
    </w:r>
    <w:r w:rsidR="008C5EBE">
      <w:rPr>
        <w:bCs/>
        <w:sz w:val="14"/>
        <w:szCs w:val="22"/>
      </w:rPr>
      <w:t>5/2024</w:t>
    </w:r>
  </w:p>
  <w:p w14:paraId="15CB66F6" w14:textId="768EA542" w:rsidR="00680B50" w:rsidRPr="00A85720" w:rsidRDefault="00680B50" w:rsidP="008C5EBE">
    <w:pPr>
      <w:pStyle w:val="Footer"/>
      <w:tabs>
        <w:tab w:val="clear" w:pos="4320"/>
        <w:tab w:val="clear" w:pos="8640"/>
        <w:tab w:val="center"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1A346CB6"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4814"/>
    <w:rsid w:val="000314F3"/>
    <w:rsid w:val="000417A5"/>
    <w:rsid w:val="000463E9"/>
    <w:rsid w:val="000814DF"/>
    <w:rsid w:val="00084112"/>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306438"/>
    <w:rsid w:val="00323F0B"/>
    <w:rsid w:val="00354B18"/>
    <w:rsid w:val="003A1861"/>
    <w:rsid w:val="003B0080"/>
    <w:rsid w:val="003E2B9A"/>
    <w:rsid w:val="003E4465"/>
    <w:rsid w:val="003E5BFD"/>
    <w:rsid w:val="003F6AE4"/>
    <w:rsid w:val="00404E63"/>
    <w:rsid w:val="00433415"/>
    <w:rsid w:val="0043422B"/>
    <w:rsid w:val="0043582D"/>
    <w:rsid w:val="004878EE"/>
    <w:rsid w:val="004A0A03"/>
    <w:rsid w:val="004E238C"/>
    <w:rsid w:val="00502F60"/>
    <w:rsid w:val="00534FA6"/>
    <w:rsid w:val="00573A95"/>
    <w:rsid w:val="00575554"/>
    <w:rsid w:val="00585752"/>
    <w:rsid w:val="00585E73"/>
    <w:rsid w:val="005B30F9"/>
    <w:rsid w:val="00604971"/>
    <w:rsid w:val="006169A7"/>
    <w:rsid w:val="006418E0"/>
    <w:rsid w:val="006463C8"/>
    <w:rsid w:val="00662E33"/>
    <w:rsid w:val="00680B50"/>
    <w:rsid w:val="0068476C"/>
    <w:rsid w:val="00687EDD"/>
    <w:rsid w:val="007001CC"/>
    <w:rsid w:val="00701FA2"/>
    <w:rsid w:val="00711E68"/>
    <w:rsid w:val="00713B9D"/>
    <w:rsid w:val="00717208"/>
    <w:rsid w:val="00757924"/>
    <w:rsid w:val="00770F44"/>
    <w:rsid w:val="007728A5"/>
    <w:rsid w:val="00787B84"/>
    <w:rsid w:val="007A788C"/>
    <w:rsid w:val="007B034D"/>
    <w:rsid w:val="007B3AD7"/>
    <w:rsid w:val="007B4694"/>
    <w:rsid w:val="007C0871"/>
    <w:rsid w:val="007D103B"/>
    <w:rsid w:val="007D2B73"/>
    <w:rsid w:val="007E4C14"/>
    <w:rsid w:val="007F0E54"/>
    <w:rsid w:val="00800760"/>
    <w:rsid w:val="008368F1"/>
    <w:rsid w:val="00894800"/>
    <w:rsid w:val="00896C35"/>
    <w:rsid w:val="008C5EBE"/>
    <w:rsid w:val="009015F3"/>
    <w:rsid w:val="00905687"/>
    <w:rsid w:val="00907630"/>
    <w:rsid w:val="00944E54"/>
    <w:rsid w:val="00954DAB"/>
    <w:rsid w:val="00964047"/>
    <w:rsid w:val="00966203"/>
    <w:rsid w:val="009713B5"/>
    <w:rsid w:val="009807C6"/>
    <w:rsid w:val="009904A0"/>
    <w:rsid w:val="009D7E15"/>
    <w:rsid w:val="009E0650"/>
    <w:rsid w:val="009F35E2"/>
    <w:rsid w:val="00A407FB"/>
    <w:rsid w:val="00A55D0B"/>
    <w:rsid w:val="00A72CAF"/>
    <w:rsid w:val="00A84686"/>
    <w:rsid w:val="00A85720"/>
    <w:rsid w:val="00AC1516"/>
    <w:rsid w:val="00AF301E"/>
    <w:rsid w:val="00B00A50"/>
    <w:rsid w:val="00B27490"/>
    <w:rsid w:val="00B55C96"/>
    <w:rsid w:val="00B74660"/>
    <w:rsid w:val="00B764EF"/>
    <w:rsid w:val="00BA0B64"/>
    <w:rsid w:val="00BE7E75"/>
    <w:rsid w:val="00C21B75"/>
    <w:rsid w:val="00C40389"/>
    <w:rsid w:val="00C63072"/>
    <w:rsid w:val="00C7197E"/>
    <w:rsid w:val="00C7780A"/>
    <w:rsid w:val="00C80EF4"/>
    <w:rsid w:val="00C8572E"/>
    <w:rsid w:val="00CB4CA5"/>
    <w:rsid w:val="00CB71F7"/>
    <w:rsid w:val="00CE1043"/>
    <w:rsid w:val="00D07934"/>
    <w:rsid w:val="00D10366"/>
    <w:rsid w:val="00D11C18"/>
    <w:rsid w:val="00D46943"/>
    <w:rsid w:val="00D46B71"/>
    <w:rsid w:val="00D76525"/>
    <w:rsid w:val="00D86400"/>
    <w:rsid w:val="00DB19C8"/>
    <w:rsid w:val="00DF6784"/>
    <w:rsid w:val="00E14547"/>
    <w:rsid w:val="00E45E4C"/>
    <w:rsid w:val="00E54B6D"/>
    <w:rsid w:val="00E72C70"/>
    <w:rsid w:val="00EB1454"/>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3459</Words>
  <Characters>16906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2024-03-29T17:50:00Z</dcterms:created>
  <dcterms:modified xsi:type="dcterms:W3CDTF">2024-03-29T17:55:00Z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2024-03-29T17:50:45Z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6b44c451-ad1b-4841-9a05-421cc4dc8a2a</vt:lpwstr>
  </property>
  <property fmtid="{D5CDD505-2E9C-101B-9397-08002B2CF9AE}" pid="8" name="MSIP_Label_32e574c4-8805-42e8-821a-2fa1606dfe1a_ContentBits">
    <vt:lpwstr>0</vt:lpwstr>
  </property>
</Properties>
</file>